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B3" w:rsidRDefault="003C0A51">
      <w:pPr>
        <w:pStyle w:val="1"/>
        <w:spacing w:before="62"/>
        <w:ind w:left="1936" w:right="1939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</w:p>
    <w:p w:rsidR="007F2CB3" w:rsidRDefault="003C0A51">
      <w:pPr>
        <w:pStyle w:val="a4"/>
        <w:numPr>
          <w:ilvl w:val="0"/>
          <w:numId w:val="2"/>
        </w:numPr>
        <w:tabs>
          <w:tab w:val="left" w:pos="840"/>
        </w:tabs>
        <w:spacing w:before="242" w:line="276" w:lineRule="auto"/>
        <w:ind w:right="11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VII—IХ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 В.В.</w:t>
      </w:r>
      <w:r>
        <w:rPr>
          <w:spacing w:val="2"/>
          <w:sz w:val="28"/>
        </w:rPr>
        <w:t xml:space="preserve"> </w:t>
      </w:r>
      <w:r>
        <w:rPr>
          <w:sz w:val="28"/>
        </w:rPr>
        <w:t>Пасечника,</w:t>
      </w:r>
      <w:r>
        <w:rPr>
          <w:spacing w:val="2"/>
          <w:sz w:val="28"/>
        </w:rPr>
        <w:t xml:space="preserve"> </w:t>
      </w:r>
      <w:r w:rsidR="00543FD6" w:rsidRPr="00543FD6">
        <w:rPr>
          <w:sz w:val="28"/>
          <w:szCs w:val="28"/>
        </w:rPr>
        <w:t xml:space="preserve">: </w:t>
      </w:r>
      <w:proofErr w:type="spellStart"/>
      <w:r w:rsidR="00543FD6" w:rsidRPr="00543FD6">
        <w:rPr>
          <w:sz w:val="28"/>
          <w:szCs w:val="28"/>
        </w:rPr>
        <w:t>В.В.Пасечник</w:t>
      </w:r>
      <w:proofErr w:type="spellEnd"/>
      <w:r w:rsidR="00543FD6" w:rsidRPr="00543FD6">
        <w:rPr>
          <w:sz w:val="28"/>
          <w:szCs w:val="28"/>
        </w:rPr>
        <w:t xml:space="preserve">, А.А. </w:t>
      </w:r>
      <w:proofErr w:type="spellStart"/>
      <w:r w:rsidR="00543FD6" w:rsidRPr="00543FD6">
        <w:rPr>
          <w:sz w:val="28"/>
          <w:szCs w:val="28"/>
        </w:rPr>
        <w:t>Кваменский</w:t>
      </w:r>
      <w:proofErr w:type="spellEnd"/>
      <w:r w:rsidR="00543FD6" w:rsidRPr="00543FD6">
        <w:rPr>
          <w:sz w:val="28"/>
          <w:szCs w:val="28"/>
        </w:rPr>
        <w:t>, Г.Г. Швецов</w:t>
      </w:r>
      <w:r w:rsidR="00543FD6">
        <w:rPr>
          <w:sz w:val="20"/>
          <w:szCs w:val="20"/>
        </w:rPr>
        <w:t xml:space="preserve"> </w:t>
      </w:r>
      <w:r w:rsidR="00543FD6" w:rsidRPr="00675BC7">
        <w:rPr>
          <w:sz w:val="20"/>
          <w:szCs w:val="20"/>
        </w:rPr>
        <w:t xml:space="preserve"> </w:t>
      </w:r>
      <w:bookmarkStart w:id="0" w:name="_GoBack"/>
      <w:bookmarkEnd w:id="0"/>
    </w:p>
    <w:p w:rsidR="007F2CB3" w:rsidRDefault="003C0A51">
      <w:pPr>
        <w:pStyle w:val="a4"/>
        <w:numPr>
          <w:ilvl w:val="0"/>
          <w:numId w:val="2"/>
        </w:numPr>
        <w:tabs>
          <w:tab w:val="left" w:pos="840"/>
        </w:tabs>
        <w:spacing w:line="273" w:lineRule="auto"/>
        <w:ind w:right="117"/>
        <w:jc w:val="both"/>
        <w:rPr>
          <w:sz w:val="28"/>
        </w:rPr>
      </w:pPr>
      <w:r>
        <w:rPr>
          <w:b/>
          <w:sz w:val="28"/>
        </w:rPr>
        <w:t xml:space="preserve">Цель изучения дисциплины: </w:t>
      </w:r>
      <w:r>
        <w:rPr>
          <w:sz w:val="28"/>
        </w:rPr>
        <w:t>Изучение биологии на ступени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направлено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на 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2"/>
          <w:sz w:val="28"/>
        </w:rPr>
        <w:t xml:space="preserve"> </w:t>
      </w:r>
      <w:r>
        <w:rPr>
          <w:sz w:val="28"/>
        </w:rPr>
        <w:t>целей:</w:t>
      </w:r>
    </w:p>
    <w:p w:rsidR="007F2CB3" w:rsidRDefault="003C0A51">
      <w:pPr>
        <w:pStyle w:val="a4"/>
        <w:numPr>
          <w:ilvl w:val="0"/>
          <w:numId w:val="1"/>
        </w:numPr>
        <w:tabs>
          <w:tab w:val="left" w:pos="840"/>
        </w:tabs>
        <w:spacing w:before="208" w:line="237" w:lineRule="auto"/>
        <w:ind w:right="119"/>
        <w:jc w:val="both"/>
        <w:rPr>
          <w:sz w:val="28"/>
        </w:rPr>
      </w:pPr>
      <w:proofErr w:type="gramStart"/>
      <w:r>
        <w:rPr>
          <w:sz w:val="28"/>
        </w:rPr>
        <w:t>освоение</w:t>
      </w:r>
      <w:proofErr w:type="gramEnd"/>
      <w:r>
        <w:rPr>
          <w:sz w:val="28"/>
        </w:rPr>
        <w:t xml:space="preserve"> знаний о человеке как биосоциальном существе; о роли биологической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7F2CB3" w:rsidRDefault="003C0A51">
      <w:pPr>
        <w:pStyle w:val="a4"/>
        <w:numPr>
          <w:ilvl w:val="0"/>
          <w:numId w:val="1"/>
        </w:numPr>
        <w:tabs>
          <w:tab w:val="left" w:pos="840"/>
        </w:tabs>
        <w:spacing w:before="6" w:line="237" w:lineRule="auto"/>
        <w:ind w:right="12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proofErr w:type="gramEnd"/>
      <w:r>
        <w:rPr>
          <w:sz w:val="28"/>
        </w:rPr>
        <w:t xml:space="preserve"> умениями применять биологические знания для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:rsidR="007F2CB3" w:rsidRDefault="003C0A51">
      <w:pPr>
        <w:pStyle w:val="a4"/>
        <w:numPr>
          <w:ilvl w:val="0"/>
          <w:numId w:val="1"/>
        </w:numPr>
        <w:tabs>
          <w:tab w:val="left" w:pos="840"/>
        </w:tabs>
        <w:spacing w:before="3"/>
        <w:ind w:right="124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организмами,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7F2CB3" w:rsidRDefault="003C0A51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120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z w:val="28"/>
        </w:rPr>
        <w:t xml:space="preserve"> позитивного отношения к живой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 здоровью 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людей; культуры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природе;</w:t>
      </w:r>
    </w:p>
    <w:p w:rsidR="007F2CB3" w:rsidRDefault="003C0A51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left="840" w:right="407"/>
        <w:rPr>
          <w:sz w:val="28"/>
        </w:rPr>
      </w:pPr>
      <w:proofErr w:type="spellStart"/>
      <w:proofErr w:type="gramStart"/>
      <w:r>
        <w:rPr>
          <w:sz w:val="28"/>
        </w:rPr>
        <w:t>и</w:t>
      </w:r>
      <w:proofErr w:type="gramEnd"/>
      <w:r>
        <w:rPr>
          <w:sz w:val="28"/>
        </w:rPr>
        <w:t>cпользование</w:t>
      </w:r>
      <w:proofErr w:type="spellEnd"/>
      <w:r>
        <w:rPr>
          <w:sz w:val="28"/>
        </w:rPr>
        <w:t xml:space="preserve"> приобретенных знаний и умений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 первой 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окружающим.</w:t>
      </w:r>
    </w:p>
    <w:p w:rsidR="007F2CB3" w:rsidRDefault="003C0A51">
      <w:pPr>
        <w:pStyle w:val="a4"/>
        <w:numPr>
          <w:ilvl w:val="0"/>
          <w:numId w:val="2"/>
        </w:numPr>
        <w:tabs>
          <w:tab w:val="left" w:pos="840"/>
        </w:tabs>
        <w:spacing w:before="1" w:line="276" w:lineRule="auto"/>
        <w:ind w:right="122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модульно-блочной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 технология проблемного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проекты).</w:t>
      </w:r>
    </w:p>
    <w:p w:rsidR="007F2CB3" w:rsidRDefault="003C0A51">
      <w:pPr>
        <w:pStyle w:val="1"/>
        <w:numPr>
          <w:ilvl w:val="0"/>
          <w:numId w:val="2"/>
        </w:numPr>
        <w:tabs>
          <w:tab w:val="left" w:pos="840"/>
        </w:tabs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7F2CB3" w:rsidRDefault="003C0A51">
      <w:pPr>
        <w:spacing w:before="250" w:line="317" w:lineRule="exact"/>
        <w:ind w:left="120"/>
        <w:rPr>
          <w:b/>
          <w:sz w:val="28"/>
        </w:rPr>
      </w:pP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знать:</w:t>
      </w:r>
    </w:p>
    <w:p w:rsidR="007F2CB3" w:rsidRDefault="003C0A51">
      <w:pPr>
        <w:pStyle w:val="a3"/>
        <w:spacing w:line="317" w:lineRule="exact"/>
      </w:pPr>
      <w:r>
        <w:t>-общие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организма</w:t>
      </w:r>
    </w:p>
    <w:p w:rsidR="007F2CB3" w:rsidRDefault="003C0A51">
      <w:pPr>
        <w:pStyle w:val="a3"/>
        <w:spacing w:before="2" w:line="321" w:lineRule="exact"/>
        <w:ind w:left="119"/>
      </w:pPr>
      <w:r>
        <w:t>-основные</w:t>
      </w:r>
      <w:r>
        <w:rPr>
          <w:spacing w:val="-8"/>
        </w:rPr>
        <w:t xml:space="preserve"> </w:t>
      </w:r>
      <w:r>
        <w:t>систематические</w:t>
      </w:r>
      <w:r>
        <w:rPr>
          <w:spacing w:val="-7"/>
        </w:rPr>
        <w:t xml:space="preserve"> </w:t>
      </w:r>
      <w:r>
        <w:t>категории</w:t>
      </w:r>
    </w:p>
    <w:p w:rsidR="007F2CB3" w:rsidRDefault="003C0A51">
      <w:pPr>
        <w:pStyle w:val="a3"/>
        <w:spacing w:line="321" w:lineRule="exact"/>
      </w:pPr>
      <w:r>
        <w:t>-причины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эволюции</w:t>
      </w:r>
    </w:p>
    <w:p w:rsidR="007F2CB3" w:rsidRDefault="003C0A51">
      <w:pPr>
        <w:pStyle w:val="a3"/>
        <w:spacing w:before="2" w:line="321" w:lineRule="exact"/>
      </w:pPr>
      <w:r>
        <w:t>-строение,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клеток</w:t>
      </w:r>
    </w:p>
    <w:p w:rsidR="007F2CB3" w:rsidRDefault="003C0A51">
      <w:pPr>
        <w:pStyle w:val="a3"/>
        <w:spacing w:line="321" w:lineRule="exact"/>
      </w:pPr>
      <w:r>
        <w:t>-строение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</w:p>
    <w:p w:rsidR="007F2CB3" w:rsidRDefault="003C0A51">
      <w:pPr>
        <w:pStyle w:val="a3"/>
        <w:spacing w:before="2" w:line="321" w:lineRule="exact"/>
      </w:pPr>
      <w:r>
        <w:t>-обмен</w:t>
      </w:r>
      <w:r>
        <w:rPr>
          <w:spacing w:val="-3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энергии</w:t>
      </w:r>
    </w:p>
    <w:p w:rsidR="007F2CB3" w:rsidRDefault="003C0A51">
      <w:pPr>
        <w:pStyle w:val="a3"/>
        <w:spacing w:line="321" w:lineRule="exact"/>
      </w:pPr>
      <w:r>
        <w:t>-роль</w:t>
      </w:r>
      <w:r>
        <w:rPr>
          <w:spacing w:val="-2"/>
        </w:rPr>
        <w:t xml:space="preserve"> </w:t>
      </w:r>
      <w:r>
        <w:t>ферментов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витаминов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</w:p>
    <w:p w:rsidR="007F2CB3" w:rsidRDefault="003C0A51">
      <w:pPr>
        <w:pStyle w:val="a3"/>
        <w:spacing w:before="2" w:line="321" w:lineRule="exact"/>
      </w:pPr>
      <w:r>
        <w:t>-размножение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человека</w:t>
      </w:r>
    </w:p>
    <w:p w:rsidR="007F2CB3" w:rsidRDefault="003C0A51">
      <w:pPr>
        <w:pStyle w:val="a3"/>
        <w:spacing w:line="321" w:lineRule="exact"/>
      </w:pPr>
      <w:r>
        <w:t>-роль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</w:p>
    <w:p w:rsidR="007F2CB3" w:rsidRDefault="003C0A51">
      <w:pPr>
        <w:pStyle w:val="1"/>
        <w:spacing w:before="10" w:line="317" w:lineRule="exact"/>
      </w:pPr>
      <w:r>
        <w:t>Обосновывать:</w:t>
      </w:r>
    </w:p>
    <w:p w:rsidR="007F2CB3" w:rsidRDefault="003C0A51">
      <w:pPr>
        <w:pStyle w:val="a3"/>
        <w:spacing w:line="317" w:lineRule="exact"/>
      </w:pPr>
      <w:r>
        <w:t>-взаимосвязь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 органов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</w:p>
    <w:p w:rsidR="007F2CB3" w:rsidRDefault="003C0A51">
      <w:pPr>
        <w:pStyle w:val="a3"/>
        <w:spacing w:before="2" w:line="321" w:lineRule="exact"/>
        <w:ind w:left="121"/>
      </w:pPr>
      <w:r>
        <w:t>-родство</w:t>
      </w:r>
      <w:r>
        <w:rPr>
          <w:spacing w:val="-7"/>
        </w:rPr>
        <w:t xml:space="preserve"> </w:t>
      </w:r>
      <w:r>
        <w:t>млекопитающих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человека, человеческих</w:t>
      </w:r>
      <w:r>
        <w:rPr>
          <w:spacing w:val="-3"/>
        </w:rPr>
        <w:t xml:space="preserve"> </w:t>
      </w:r>
      <w:r>
        <w:t>рас</w:t>
      </w:r>
    </w:p>
    <w:p w:rsidR="007F2CB3" w:rsidRDefault="003C0A51">
      <w:pPr>
        <w:pStyle w:val="a3"/>
        <w:spacing w:line="321" w:lineRule="exact"/>
        <w:ind w:left="121"/>
      </w:pPr>
      <w:r>
        <w:t>-особенности</w:t>
      </w:r>
      <w:r>
        <w:rPr>
          <w:spacing w:val="-6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обусловленные</w:t>
      </w:r>
      <w:r>
        <w:rPr>
          <w:spacing w:val="-8"/>
        </w:rPr>
        <w:t xml:space="preserve"> </w:t>
      </w:r>
      <w:proofErr w:type="spellStart"/>
      <w:r>
        <w:t>прямохождением</w:t>
      </w:r>
      <w:proofErr w:type="spellEnd"/>
      <w:r>
        <w:t>,</w:t>
      </w:r>
      <w:r>
        <w:rPr>
          <w:spacing w:val="-2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деятельностью</w:t>
      </w:r>
    </w:p>
    <w:p w:rsidR="007F2CB3" w:rsidRDefault="003C0A51">
      <w:pPr>
        <w:pStyle w:val="a3"/>
        <w:spacing w:before="2"/>
        <w:ind w:left="121" w:right="1113" w:hanging="1"/>
      </w:pPr>
      <w:r>
        <w:t>-роль нейрогуморальной регуляции процессов жизнедеятельности в организме</w:t>
      </w:r>
      <w:r>
        <w:rPr>
          <w:spacing w:val="-67"/>
        </w:rPr>
        <w:t xml:space="preserve"> </w:t>
      </w:r>
      <w:r>
        <w:t>человека</w:t>
      </w:r>
    </w:p>
    <w:p w:rsidR="007F2CB3" w:rsidRDefault="003C0A51">
      <w:pPr>
        <w:pStyle w:val="a3"/>
        <w:ind w:left="121" w:right="225"/>
      </w:pPr>
      <w:r>
        <w:t>-влияние экологических и социальных факторов, умственного и физического труда на</w:t>
      </w:r>
      <w:r>
        <w:rPr>
          <w:spacing w:val="-68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</w:t>
      </w:r>
    </w:p>
    <w:p w:rsidR="007F2CB3" w:rsidRDefault="003C0A51">
      <w:pPr>
        <w:pStyle w:val="a3"/>
        <w:spacing w:line="321" w:lineRule="exact"/>
        <w:ind w:left="121"/>
      </w:pPr>
      <w:r>
        <w:t>-меры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</w:t>
      </w:r>
    </w:p>
    <w:p w:rsidR="007F2CB3" w:rsidRDefault="003C0A51">
      <w:pPr>
        <w:pStyle w:val="a3"/>
        <w:ind w:left="121" w:right="794"/>
      </w:pPr>
      <w:r>
        <w:t>-влияние деятельности человека на многообразие видов растений и животных, на</w:t>
      </w:r>
      <w:r>
        <w:rPr>
          <w:spacing w:val="-67"/>
        </w:rPr>
        <w:t xml:space="preserve"> </w:t>
      </w:r>
      <w:r>
        <w:lastRenderedPageBreak/>
        <w:t>среду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</w:t>
      </w:r>
    </w:p>
    <w:p w:rsidR="007F2CB3" w:rsidRDefault="003C0A51">
      <w:pPr>
        <w:pStyle w:val="1"/>
        <w:spacing w:line="319" w:lineRule="exact"/>
        <w:ind w:left="121"/>
      </w:pPr>
      <w:r>
        <w:t>Распознать:</w:t>
      </w:r>
    </w:p>
    <w:p w:rsidR="007F2CB3" w:rsidRDefault="003C0A51">
      <w:pPr>
        <w:pStyle w:val="a3"/>
        <w:spacing w:line="318" w:lineRule="exact"/>
        <w:ind w:left="121"/>
      </w:pPr>
      <w:r>
        <w:t>-клетки,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человека</w:t>
      </w:r>
    </w:p>
    <w:p w:rsidR="007F2CB3" w:rsidRDefault="003C0A51">
      <w:pPr>
        <w:pStyle w:val="a3"/>
        <w:spacing w:line="321" w:lineRule="exact"/>
        <w:ind w:left="121"/>
      </w:pPr>
      <w:r>
        <w:t>-системы</w:t>
      </w:r>
      <w:r>
        <w:rPr>
          <w:spacing w:val="-6"/>
        </w:rPr>
        <w:t xml:space="preserve"> </w:t>
      </w:r>
      <w:r>
        <w:t>органов</w:t>
      </w:r>
    </w:p>
    <w:p w:rsidR="007F2CB3" w:rsidRDefault="003C0A51">
      <w:pPr>
        <w:pStyle w:val="1"/>
        <w:spacing w:before="10" w:line="317" w:lineRule="exact"/>
        <w:ind w:left="122"/>
      </w:pPr>
      <w:r>
        <w:t>Применять</w:t>
      </w:r>
      <w:r>
        <w:rPr>
          <w:spacing w:val="-5"/>
        </w:rPr>
        <w:t xml:space="preserve"> </w:t>
      </w:r>
      <w:r>
        <w:t>знания:</w:t>
      </w:r>
    </w:p>
    <w:p w:rsidR="007F2CB3" w:rsidRDefault="003C0A51">
      <w:pPr>
        <w:pStyle w:val="a3"/>
        <w:ind w:left="122" w:right="775"/>
      </w:pPr>
      <w:r>
        <w:t>-о строении и жизнедеятельности организма человека для обоснования здорового</w:t>
      </w:r>
      <w:r>
        <w:rPr>
          <w:spacing w:val="-67"/>
        </w:rPr>
        <w:t xml:space="preserve"> </w:t>
      </w:r>
      <w:r>
        <w:t>образа жизни, соблюдения гигиенических норм, профилактики отравлений и</w:t>
      </w:r>
      <w:r>
        <w:rPr>
          <w:spacing w:val="1"/>
        </w:rPr>
        <w:t xml:space="preserve"> </w:t>
      </w:r>
      <w:r>
        <w:t>заболеваний.</w:t>
      </w:r>
    </w:p>
    <w:p w:rsidR="007F2CB3" w:rsidRDefault="003C0A51">
      <w:pPr>
        <w:pStyle w:val="a4"/>
        <w:numPr>
          <w:ilvl w:val="0"/>
          <w:numId w:val="2"/>
        </w:numPr>
        <w:tabs>
          <w:tab w:val="left" w:pos="843"/>
        </w:tabs>
        <w:spacing w:line="273" w:lineRule="auto"/>
        <w:ind w:left="842" w:right="111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трудоёмкость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 w:rsidR="00543FD6">
        <w:rPr>
          <w:sz w:val="28"/>
        </w:rPr>
        <w:t>Биология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отводится 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 год.</w:t>
      </w:r>
    </w:p>
    <w:p w:rsidR="007F2CB3" w:rsidRDefault="003C0A51">
      <w:pPr>
        <w:pStyle w:val="1"/>
        <w:numPr>
          <w:ilvl w:val="0"/>
          <w:numId w:val="2"/>
        </w:numPr>
        <w:tabs>
          <w:tab w:val="left" w:pos="843"/>
        </w:tabs>
        <w:spacing w:before="11"/>
        <w:ind w:left="842"/>
      </w:pPr>
      <w:r>
        <w:t>Форма</w:t>
      </w:r>
      <w:r>
        <w:rPr>
          <w:spacing w:val="-5"/>
        </w:rPr>
        <w:t xml:space="preserve"> </w:t>
      </w:r>
      <w:r>
        <w:t>контроля:</w:t>
      </w:r>
    </w:p>
    <w:p w:rsidR="007F2CB3" w:rsidRDefault="003C0A51">
      <w:pPr>
        <w:pStyle w:val="a3"/>
        <w:spacing w:before="238"/>
        <w:ind w:left="482"/>
      </w:pPr>
      <w:r>
        <w:t>-тестовые</w:t>
      </w:r>
      <w:r>
        <w:rPr>
          <w:spacing w:val="-7"/>
        </w:rPr>
        <w:t xml:space="preserve"> </w:t>
      </w:r>
      <w:r>
        <w:t>работы;</w:t>
      </w:r>
    </w:p>
    <w:p w:rsidR="007F2CB3" w:rsidRDefault="003C0A51">
      <w:pPr>
        <w:pStyle w:val="a3"/>
        <w:spacing w:before="74" w:line="321" w:lineRule="exact"/>
        <w:ind w:left="475"/>
      </w:pPr>
      <w:r>
        <w:t>-контрольная</w:t>
      </w:r>
      <w:r>
        <w:rPr>
          <w:spacing w:val="-6"/>
        </w:rPr>
        <w:t xml:space="preserve"> </w:t>
      </w:r>
      <w:r>
        <w:t>работа;</w:t>
      </w:r>
    </w:p>
    <w:p w:rsidR="007F2CB3" w:rsidRDefault="003C0A51">
      <w:pPr>
        <w:pStyle w:val="a3"/>
        <w:spacing w:line="321" w:lineRule="exact"/>
        <w:ind w:left="475"/>
      </w:pPr>
      <w:r>
        <w:t>-групповые</w:t>
      </w:r>
      <w:r>
        <w:rPr>
          <w:spacing w:val="-8"/>
        </w:rPr>
        <w:t xml:space="preserve"> </w:t>
      </w:r>
      <w:r>
        <w:t>работы;</w:t>
      </w:r>
    </w:p>
    <w:p w:rsidR="007F2CB3" w:rsidRDefault="003C0A51">
      <w:pPr>
        <w:pStyle w:val="a3"/>
        <w:spacing w:before="2" w:line="321" w:lineRule="exact"/>
        <w:ind w:left="475"/>
      </w:pPr>
      <w:r>
        <w:t>-биологический</w:t>
      </w:r>
      <w:r>
        <w:rPr>
          <w:spacing w:val="-8"/>
        </w:rPr>
        <w:t xml:space="preserve"> </w:t>
      </w:r>
      <w:r>
        <w:t>диктант;</w:t>
      </w:r>
    </w:p>
    <w:p w:rsidR="007F2CB3" w:rsidRDefault="003C0A51">
      <w:pPr>
        <w:pStyle w:val="a3"/>
        <w:spacing w:line="321" w:lineRule="exact"/>
        <w:ind w:left="475"/>
      </w:pPr>
      <w:r>
        <w:t>-проектные</w:t>
      </w:r>
      <w:r>
        <w:rPr>
          <w:spacing w:val="-8"/>
        </w:rPr>
        <w:t xml:space="preserve"> </w:t>
      </w:r>
      <w:r>
        <w:t>работы;</w:t>
      </w:r>
    </w:p>
    <w:p w:rsidR="007F2CB3" w:rsidRDefault="003C0A51">
      <w:pPr>
        <w:pStyle w:val="a3"/>
        <w:spacing w:before="2" w:line="321" w:lineRule="exact"/>
        <w:ind w:left="475"/>
      </w:pPr>
      <w:r>
        <w:t>-устный</w:t>
      </w:r>
      <w:r>
        <w:rPr>
          <w:spacing w:val="-4"/>
        </w:rPr>
        <w:t xml:space="preserve"> </w:t>
      </w:r>
      <w:r>
        <w:t>ответ;</w:t>
      </w:r>
    </w:p>
    <w:p w:rsidR="007F2CB3" w:rsidRDefault="003C0A51">
      <w:pPr>
        <w:pStyle w:val="a3"/>
        <w:spacing w:line="321" w:lineRule="exact"/>
        <w:ind w:left="480"/>
      </w:pPr>
      <w:r>
        <w:t>-практические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работы.</w:t>
      </w:r>
    </w:p>
    <w:sectPr w:rsidR="007F2CB3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E5680"/>
    <w:multiLevelType w:val="hybridMultilevel"/>
    <w:tmpl w:val="6B38BBD8"/>
    <w:lvl w:ilvl="0" w:tplc="BFAA61A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05CD2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2" w:tplc="5060E5A0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E7286862">
      <w:numFmt w:val="bullet"/>
      <w:lvlText w:val="•"/>
      <w:lvlJc w:val="left"/>
      <w:pPr>
        <w:ind w:left="3800" w:hanging="361"/>
      </w:pPr>
      <w:rPr>
        <w:rFonts w:hint="default"/>
        <w:lang w:val="ru-RU" w:eastAsia="en-US" w:bidi="ar-SA"/>
      </w:rPr>
    </w:lvl>
    <w:lvl w:ilvl="4" w:tplc="0322768E">
      <w:numFmt w:val="bullet"/>
      <w:lvlText w:val="•"/>
      <w:lvlJc w:val="left"/>
      <w:pPr>
        <w:ind w:left="4787" w:hanging="361"/>
      </w:pPr>
      <w:rPr>
        <w:rFonts w:hint="default"/>
        <w:lang w:val="ru-RU" w:eastAsia="en-US" w:bidi="ar-SA"/>
      </w:rPr>
    </w:lvl>
    <w:lvl w:ilvl="5" w:tplc="A60C9288">
      <w:numFmt w:val="bullet"/>
      <w:lvlText w:val="•"/>
      <w:lvlJc w:val="left"/>
      <w:pPr>
        <w:ind w:left="5774" w:hanging="361"/>
      </w:pPr>
      <w:rPr>
        <w:rFonts w:hint="default"/>
        <w:lang w:val="ru-RU" w:eastAsia="en-US" w:bidi="ar-SA"/>
      </w:rPr>
    </w:lvl>
    <w:lvl w:ilvl="6" w:tplc="0CC067CE">
      <w:numFmt w:val="bullet"/>
      <w:lvlText w:val="•"/>
      <w:lvlJc w:val="left"/>
      <w:pPr>
        <w:ind w:left="6760" w:hanging="361"/>
      </w:pPr>
      <w:rPr>
        <w:rFonts w:hint="default"/>
        <w:lang w:val="ru-RU" w:eastAsia="en-US" w:bidi="ar-SA"/>
      </w:rPr>
    </w:lvl>
    <w:lvl w:ilvl="7" w:tplc="C44E6E3E">
      <w:numFmt w:val="bullet"/>
      <w:lvlText w:val="•"/>
      <w:lvlJc w:val="left"/>
      <w:pPr>
        <w:ind w:left="7747" w:hanging="361"/>
      </w:pPr>
      <w:rPr>
        <w:rFonts w:hint="default"/>
        <w:lang w:val="ru-RU" w:eastAsia="en-US" w:bidi="ar-SA"/>
      </w:rPr>
    </w:lvl>
    <w:lvl w:ilvl="8" w:tplc="A9D6F668">
      <w:numFmt w:val="bullet"/>
      <w:lvlText w:val="•"/>
      <w:lvlJc w:val="left"/>
      <w:pPr>
        <w:ind w:left="8734" w:hanging="361"/>
      </w:pPr>
      <w:rPr>
        <w:rFonts w:hint="default"/>
        <w:lang w:val="ru-RU" w:eastAsia="en-US" w:bidi="ar-SA"/>
      </w:rPr>
    </w:lvl>
  </w:abstractNum>
  <w:abstractNum w:abstractNumId="1">
    <w:nsid w:val="5F1C023E"/>
    <w:multiLevelType w:val="hybridMultilevel"/>
    <w:tmpl w:val="66A665F0"/>
    <w:lvl w:ilvl="0" w:tplc="0EBA3C1E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DE6C30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2" w:tplc="DDA21428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93AA8394">
      <w:numFmt w:val="bullet"/>
      <w:lvlText w:val="•"/>
      <w:lvlJc w:val="left"/>
      <w:pPr>
        <w:ind w:left="3800" w:hanging="361"/>
      </w:pPr>
      <w:rPr>
        <w:rFonts w:hint="default"/>
        <w:lang w:val="ru-RU" w:eastAsia="en-US" w:bidi="ar-SA"/>
      </w:rPr>
    </w:lvl>
    <w:lvl w:ilvl="4" w:tplc="325C52D8">
      <w:numFmt w:val="bullet"/>
      <w:lvlText w:val="•"/>
      <w:lvlJc w:val="left"/>
      <w:pPr>
        <w:ind w:left="4787" w:hanging="361"/>
      </w:pPr>
      <w:rPr>
        <w:rFonts w:hint="default"/>
        <w:lang w:val="ru-RU" w:eastAsia="en-US" w:bidi="ar-SA"/>
      </w:rPr>
    </w:lvl>
    <w:lvl w:ilvl="5" w:tplc="B9BE6286">
      <w:numFmt w:val="bullet"/>
      <w:lvlText w:val="•"/>
      <w:lvlJc w:val="left"/>
      <w:pPr>
        <w:ind w:left="5774" w:hanging="361"/>
      </w:pPr>
      <w:rPr>
        <w:rFonts w:hint="default"/>
        <w:lang w:val="ru-RU" w:eastAsia="en-US" w:bidi="ar-SA"/>
      </w:rPr>
    </w:lvl>
    <w:lvl w:ilvl="6" w:tplc="03C8788E">
      <w:numFmt w:val="bullet"/>
      <w:lvlText w:val="•"/>
      <w:lvlJc w:val="left"/>
      <w:pPr>
        <w:ind w:left="6760" w:hanging="361"/>
      </w:pPr>
      <w:rPr>
        <w:rFonts w:hint="default"/>
        <w:lang w:val="ru-RU" w:eastAsia="en-US" w:bidi="ar-SA"/>
      </w:rPr>
    </w:lvl>
    <w:lvl w:ilvl="7" w:tplc="8682AE36">
      <w:numFmt w:val="bullet"/>
      <w:lvlText w:val="•"/>
      <w:lvlJc w:val="left"/>
      <w:pPr>
        <w:ind w:left="7747" w:hanging="361"/>
      </w:pPr>
      <w:rPr>
        <w:rFonts w:hint="default"/>
        <w:lang w:val="ru-RU" w:eastAsia="en-US" w:bidi="ar-SA"/>
      </w:rPr>
    </w:lvl>
    <w:lvl w:ilvl="8" w:tplc="E9BA3C94">
      <w:numFmt w:val="bullet"/>
      <w:lvlText w:val="•"/>
      <w:lvlJc w:val="left"/>
      <w:pPr>
        <w:ind w:left="873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2CB3"/>
    <w:rsid w:val="003C0A51"/>
    <w:rsid w:val="00543FD6"/>
    <w:rsid w:val="007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1DB27F-FD0C-4069-97E2-92F7D38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0" w:lineRule="exact"/>
      <w:ind w:left="840" w:hanging="3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3</cp:revision>
  <dcterms:created xsi:type="dcterms:W3CDTF">2021-11-01T04:04:00Z</dcterms:created>
  <dcterms:modified xsi:type="dcterms:W3CDTF">2021-11-11T08:03:00Z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2021-11-01T00:00:00Z</vt:filetime>
  </property>
</Properties>
</file>