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17" w:rsidRDefault="003F3817" w:rsidP="003F3817">
      <w:pPr>
        <w:spacing w:after="0" w:line="16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F3817" w:rsidRDefault="003F3817" w:rsidP="0096745C">
      <w:pPr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F525BE">
        <w:rPr>
          <w:rFonts w:asciiTheme="majorBidi" w:hAnsiTheme="majorBidi" w:cstheme="majorBidi"/>
        </w:rPr>
        <w:t>АННОТАЦИЯ К РАБОЧЕЙ ПРОГРАММЕ АНГЛИЙСКИЙ ЯЗЫК</w:t>
      </w:r>
    </w:p>
    <w:p w:rsidR="003F3817" w:rsidRPr="00575E8A" w:rsidRDefault="003F3817" w:rsidP="003F3817">
      <w:pPr>
        <w:spacing w:after="0" w:line="16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817" w:rsidRDefault="003F3817" w:rsidP="003F3817">
      <w:pPr>
        <w:spacing w:after="0" w:line="1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примерной программы основного (общего) образования по английскому языку</w:t>
      </w:r>
      <w:r w:rsidRPr="0057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E8A">
        <w:rPr>
          <w:rFonts w:ascii="Times New Roman" w:eastAsia="Times New Roman" w:hAnsi="Times New Roman" w:cs="Times New Roman"/>
          <w:b/>
          <w:lang w:eastAsia="ru-RU"/>
        </w:rPr>
        <w:t xml:space="preserve">Учебник: </w:t>
      </w:r>
      <w:r w:rsidRPr="00575E8A">
        <w:rPr>
          <w:rFonts w:ascii="Times New Roman" w:eastAsia="Times New Roman" w:hAnsi="Times New Roman" w:cs="Times New Roman"/>
          <w:lang w:eastAsia="ru-RU"/>
        </w:rPr>
        <w:t>О.В. Афанасьева, И.В. Михеева, К.М. Баранова. Английский язык: «</w:t>
      </w:r>
      <w:r w:rsidRPr="00575E8A">
        <w:rPr>
          <w:rFonts w:ascii="Times New Roman" w:eastAsia="Times New Roman" w:hAnsi="Times New Roman" w:cs="Times New Roman"/>
          <w:lang w:val="en-US" w:eastAsia="ru-RU"/>
        </w:rPr>
        <w:t>Rainbow</w:t>
      </w:r>
      <w:r w:rsidRPr="00575E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5E8A">
        <w:rPr>
          <w:rFonts w:ascii="Times New Roman" w:eastAsia="Times New Roman" w:hAnsi="Times New Roman" w:cs="Times New Roman"/>
          <w:lang w:val="en-GB" w:eastAsia="ru-RU"/>
        </w:rPr>
        <w:t>English</w:t>
      </w:r>
      <w:r w:rsidRPr="00575E8A">
        <w:rPr>
          <w:rFonts w:ascii="Times New Roman" w:eastAsia="Times New Roman" w:hAnsi="Times New Roman" w:cs="Times New Roman"/>
          <w:lang w:eastAsia="ru-RU"/>
        </w:rPr>
        <w:t xml:space="preserve">»: Учебник для 7кл. </w:t>
      </w:r>
      <w:proofErr w:type="spellStart"/>
      <w:r w:rsidRPr="00575E8A">
        <w:rPr>
          <w:rFonts w:ascii="Times New Roman" w:eastAsia="Times New Roman" w:hAnsi="Times New Roman" w:cs="Times New Roman"/>
          <w:lang w:eastAsia="ru-RU"/>
        </w:rPr>
        <w:t>Общеобраз</w:t>
      </w:r>
      <w:proofErr w:type="spellEnd"/>
      <w:r w:rsidRPr="00575E8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575E8A">
        <w:rPr>
          <w:rFonts w:ascii="Times New Roman" w:eastAsia="Times New Roman" w:hAnsi="Times New Roman" w:cs="Times New Roman"/>
          <w:lang w:eastAsia="ru-RU"/>
        </w:rPr>
        <w:t>Учрежд</w:t>
      </w:r>
      <w:proofErr w:type="spellEnd"/>
      <w:r w:rsidRPr="00575E8A">
        <w:rPr>
          <w:rFonts w:ascii="Times New Roman" w:eastAsia="Times New Roman" w:hAnsi="Times New Roman" w:cs="Times New Roman"/>
          <w:lang w:eastAsia="ru-RU"/>
        </w:rPr>
        <w:t xml:space="preserve">. — Москва: Дрофа, </w:t>
      </w:r>
      <w:proofErr w:type="gramStart"/>
      <w:r w:rsidRPr="00575E8A">
        <w:rPr>
          <w:rFonts w:ascii="Times New Roman" w:eastAsia="Times New Roman" w:hAnsi="Times New Roman" w:cs="Times New Roman"/>
          <w:lang w:eastAsia="ru-RU"/>
        </w:rPr>
        <w:t>2015;</w:t>
      </w:r>
      <w:r w:rsidRPr="00575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учреждений.</w:t>
      </w:r>
      <w:r w:rsidRPr="00D51C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5BE">
        <w:rPr>
          <w:rFonts w:asciiTheme="majorBidi" w:hAnsiTheme="majorBidi" w:cstheme="majorBidi"/>
        </w:rPr>
        <w:t>Цели и задачи обучения английскому языку в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7</w:t>
      </w:r>
      <w:r w:rsidRPr="00F525BE">
        <w:rPr>
          <w:rFonts w:asciiTheme="majorBidi" w:hAnsiTheme="majorBidi" w:cstheme="majorBidi"/>
        </w:rPr>
        <w:t xml:space="preserve"> классе </w:t>
      </w:r>
      <w:r>
        <w:rPr>
          <w:rFonts w:asciiTheme="majorBidi" w:hAnsiTheme="majorBidi" w:cstheme="majorBidi"/>
        </w:rPr>
        <w:t>-</w:t>
      </w:r>
      <w:r w:rsidRPr="00F525BE">
        <w:rPr>
          <w:rFonts w:asciiTheme="majorBidi" w:hAnsiTheme="majorBidi" w:cstheme="majorBidi"/>
        </w:rPr>
        <w:t>формирование и развитие коммуникативной компетенции</w:t>
      </w:r>
      <w:r>
        <w:rPr>
          <w:rFonts w:asciiTheme="majorBidi" w:hAnsiTheme="majorBidi" w:cstheme="majorBidi"/>
        </w:rPr>
        <w:t>,</w:t>
      </w:r>
      <w:r w:rsidRPr="00F525BE">
        <w:rPr>
          <w:rFonts w:asciiTheme="majorBidi" w:hAnsiTheme="majorBidi" w:cstheme="majorBidi"/>
        </w:rPr>
        <w:t xml:space="preserve"> 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76E"/>
    <w:rsid w:val="00231189"/>
    <w:rsid w:val="003F3817"/>
    <w:rsid w:val="0055276E"/>
    <w:rsid w:val="0096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A6A39E-08FA-4A4A-9B34-8FAF560A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2021-11-01T05:03:00Z</dcterms:created>
  <dcterms:modified xsi:type="dcterms:W3CDTF">2021-11-01T05:03:00Z</dcterms:modified>
</cp:coreProperties>
</file>