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82" w:rsidRPr="00037F82" w:rsidRDefault="00037F82" w:rsidP="00037F82">
      <w:pPr>
        <w:jc w:val="center"/>
        <w:rPr>
          <w:rStyle w:val="fontstyle01"/>
          <w:rFonts w:ascii="Times New Roman" w:hAnsi="Times New Roman"/>
          <w:b/>
        </w:rPr>
      </w:pPr>
      <w:r w:rsidRPr="00037F82">
        <w:rPr>
          <w:rStyle w:val="fontstyle01"/>
          <w:rFonts w:ascii="Times New Roman" w:hAnsi="Times New Roman"/>
          <w:b/>
        </w:rPr>
        <w:t>АННОТАЦИЯ</w:t>
      </w:r>
    </w:p>
    <w:p w:rsidR="00037F82" w:rsidRDefault="00037F82" w:rsidP="00037F82">
      <w:pPr>
        <w:jc w:val="both"/>
        <w:rPr>
          <w:rStyle w:val="fontstyle01"/>
          <w:rFonts w:asciiTheme="minorHAnsi" w:hAnsiTheme="minorHAnsi"/>
        </w:rPr>
      </w:pPr>
    </w:p>
    <w:p w:rsidR="00037F82" w:rsidRPr="00C70BBF" w:rsidRDefault="00037F82" w:rsidP="00037F82">
      <w:pPr>
        <w:ind w:firstLine="284"/>
        <w:rPr>
          <w:rStyle w:val="fontstyle01"/>
        </w:rPr>
      </w:pPr>
      <w:r w:rsidRPr="00C70BBF">
        <w:rPr>
          <w:rStyle w:val="fontstyle01"/>
        </w:rPr>
        <w:t xml:space="preserve">Учебник «Биология. 7 класс» (авторы В. И. </w:t>
      </w:r>
      <w:proofErr w:type="spellStart"/>
      <w:r w:rsidRPr="00C70BBF">
        <w:rPr>
          <w:rStyle w:val="fontstyle01"/>
        </w:rPr>
        <w:t>Сивоглазов</w:t>
      </w:r>
      <w:proofErr w:type="spellEnd"/>
      <w:r w:rsidRPr="00C70BBF">
        <w:rPr>
          <w:rStyle w:val="fontstyle01"/>
        </w:rPr>
        <w:t>, Н. Ю. Сарычева, А. А. Каменский) предполагает более детальное изучение животных организмов (отдельно рассматривается строение и жизнедеятельность животных, их разнообразие и классификация), знакомит с эволюцией животных и их ролью в Учебник состоит из четырёх разделов: «Зоология — наука о животных», «Многообразие животного мира: беспозвоночные», «</w:t>
      </w:r>
      <w:proofErr w:type="gramStart"/>
      <w:r w:rsidRPr="00C70BBF">
        <w:rPr>
          <w:rStyle w:val="fontstyle01"/>
        </w:rPr>
        <w:t>Многообразие</w:t>
      </w:r>
      <w:r>
        <w:rPr>
          <w:rStyle w:val="fontstyle01"/>
        </w:rPr>
        <w:t xml:space="preserve">  животного</w:t>
      </w:r>
      <w:proofErr w:type="gramEnd"/>
      <w:r w:rsidRPr="00C70BBF">
        <w:rPr>
          <w:color w:val="231F20"/>
        </w:rPr>
        <w:br/>
      </w:r>
      <w:r w:rsidRPr="00C70BBF">
        <w:rPr>
          <w:rStyle w:val="fontstyle01"/>
        </w:rPr>
        <w:t>мира: позвоночные», «Эволюция и экология животных. Животные в человеческой культуре».</w:t>
      </w:r>
      <w:r w:rsidRPr="00C70BBF">
        <w:rPr>
          <w:color w:val="231F20"/>
        </w:rPr>
        <w:br/>
      </w:r>
      <w:r>
        <w:rPr>
          <w:rStyle w:val="fontstyle01"/>
          <w:rFonts w:asciiTheme="minorHAnsi" w:hAnsiTheme="minorHAnsi"/>
        </w:rPr>
        <w:t xml:space="preserve">      </w:t>
      </w:r>
      <w:r w:rsidRPr="00C70BBF">
        <w:rPr>
          <w:rStyle w:val="fontstyle01"/>
        </w:rPr>
        <w:t xml:space="preserve">Раздел «Зоология — наука о животных» содержит сведения о становлении зоологии как науки, о животных организмах, знакомит </w:t>
      </w:r>
      <w:r>
        <w:rPr>
          <w:rStyle w:val="fontstyle01"/>
        </w:rPr>
        <w:t>обучающихся</w:t>
      </w:r>
      <w:r>
        <w:rPr>
          <w:rStyle w:val="fontstyle01"/>
          <w:rFonts w:asciiTheme="minorHAnsi" w:hAnsiTheme="minorHAnsi"/>
        </w:rPr>
        <w:t xml:space="preserve"> </w:t>
      </w:r>
      <w:r w:rsidRPr="00C70BBF">
        <w:rPr>
          <w:rStyle w:val="fontstyle01"/>
        </w:rPr>
        <w:t>с особенностями строения животного организма, его значением в природе и жизни человека.</w:t>
      </w:r>
      <w:r w:rsidRPr="00C70BBF">
        <w:rPr>
          <w:color w:val="231F20"/>
        </w:rPr>
        <w:br/>
      </w:r>
      <w:r>
        <w:rPr>
          <w:rStyle w:val="fontstyle01"/>
          <w:rFonts w:asciiTheme="minorHAnsi" w:hAnsiTheme="minorHAnsi"/>
        </w:rPr>
        <w:t xml:space="preserve">      </w:t>
      </w:r>
      <w:r w:rsidRPr="00C70BBF">
        <w:rPr>
          <w:rStyle w:val="fontstyle01"/>
        </w:rPr>
        <w:t>Содержание раздела «Многообразие животного мира: беспозвоночные» посвящено изучению внешнего и внутреннего строения беспозвоночных, ос</w:t>
      </w:r>
      <w:r w:rsidRPr="00C70BBF">
        <w:rPr>
          <w:rStyle w:val="fontstyle01"/>
        </w:rPr>
        <w:t>о</w:t>
      </w:r>
      <w:r w:rsidRPr="00C70BBF">
        <w:rPr>
          <w:rStyle w:val="fontstyle01"/>
        </w:rPr>
        <w:t>бенностей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их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жизнедеятельности</w:t>
      </w:r>
      <w:r>
        <w:rPr>
          <w:rStyle w:val="fontstyle01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  <w:r w:rsidRPr="00C70BBF">
        <w:rPr>
          <w:rStyle w:val="fontstyle01"/>
        </w:rPr>
        <w:t>Раздел содержит сведения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о размножении животных. Даются практические сведения о роли животных в жизни человека и их месте в биоценозах. Дальнейшее изучение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многообразия животных продолжается в разделе «Многообразие животных: позвоночные».</w:t>
      </w:r>
      <w:r w:rsidRPr="00C70BBF">
        <w:rPr>
          <w:color w:val="231F20"/>
        </w:rPr>
        <w:br/>
      </w:r>
      <w:r>
        <w:rPr>
          <w:rStyle w:val="fontstyle01"/>
          <w:rFonts w:asciiTheme="minorHAnsi" w:hAnsiTheme="minorHAnsi"/>
        </w:rPr>
        <w:t xml:space="preserve">      </w:t>
      </w:r>
      <w:r w:rsidRPr="00C70BBF">
        <w:rPr>
          <w:rStyle w:val="fontstyle01"/>
        </w:rPr>
        <w:t>В целях развития естественного мировоззрения в учебник включены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материалы, формирующие представления об историческом развитии животных организмов, о роли человека в создании пород домашних животных и т. д.</w:t>
      </w:r>
      <w:r w:rsidRPr="00C70BBF">
        <w:rPr>
          <w:color w:val="231F20"/>
        </w:rPr>
        <w:br/>
      </w:r>
      <w:r>
        <w:rPr>
          <w:rStyle w:val="fontstyle01"/>
          <w:rFonts w:asciiTheme="minorHAnsi" w:hAnsiTheme="minorHAnsi"/>
        </w:rPr>
        <w:t xml:space="preserve">      </w:t>
      </w:r>
      <w:r w:rsidRPr="00C70BBF">
        <w:rPr>
          <w:rStyle w:val="fontstyle01"/>
        </w:rPr>
        <w:t>В содержании разделов показана практическая роль биологических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знаний для природопользования, ведения сельского хозяйства, здравоохранения и охраны природы.</w:t>
      </w:r>
      <w:r w:rsidRPr="00C70BBF">
        <w:rPr>
          <w:color w:val="231F20"/>
        </w:rPr>
        <w:br/>
      </w:r>
      <w:r>
        <w:rPr>
          <w:rStyle w:val="fontstyle01"/>
          <w:rFonts w:asciiTheme="minorHAnsi" w:hAnsiTheme="minorHAnsi"/>
        </w:rPr>
        <w:t xml:space="preserve">      </w:t>
      </w:r>
      <w:r w:rsidRPr="00C70BBF">
        <w:rPr>
          <w:rStyle w:val="fontstyle01"/>
        </w:rPr>
        <w:t>В заключительном разделе «Эволюция и экология животных. Животные в человеческой культуре» учащиеся знакомятся с ролью животных в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природных сообществах и в жизни человека, с основными этапами эволюции живых организмов на нашей планете.</w:t>
      </w:r>
      <w:r w:rsidRPr="00C70BBF">
        <w:rPr>
          <w:color w:val="231F20"/>
        </w:rPr>
        <w:br/>
      </w:r>
      <w:r w:rsidRPr="00C70BBF">
        <w:rPr>
          <w:rStyle w:val="fontstyle01"/>
        </w:rPr>
        <w:t>Изучение предмета по учебнику «Биология. 7 класс» (авторы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 xml:space="preserve">В. И. </w:t>
      </w:r>
      <w:proofErr w:type="spellStart"/>
      <w:r w:rsidRPr="00C70BBF">
        <w:rPr>
          <w:rStyle w:val="fontstyle01"/>
        </w:rPr>
        <w:t>Сивоглазов</w:t>
      </w:r>
      <w:proofErr w:type="spellEnd"/>
      <w:r w:rsidRPr="00C70BBF">
        <w:rPr>
          <w:rStyle w:val="fontstyle01"/>
        </w:rPr>
        <w:t>, Н. Ю. Сарычева, А. А. Каменский) на базовом уровне</w:t>
      </w:r>
      <w:r>
        <w:rPr>
          <w:rStyle w:val="fontstyle01"/>
        </w:rPr>
        <w:t xml:space="preserve"> </w:t>
      </w:r>
      <w:r w:rsidRPr="00C70BBF">
        <w:rPr>
          <w:rStyle w:val="fontstyle01"/>
        </w:rPr>
        <w:t>рассчитано на 1 час преподавания в неделю, но возможно и расширенное изучение предлагаемого материала. В основе данного курса лежит</w:t>
      </w:r>
      <w:r>
        <w:rPr>
          <w:rStyle w:val="fontstyle01"/>
        </w:rPr>
        <w:t xml:space="preserve"> </w:t>
      </w:r>
      <w:proofErr w:type="spellStart"/>
      <w:r w:rsidRPr="00C70BBF">
        <w:rPr>
          <w:rStyle w:val="fontstyle01"/>
        </w:rPr>
        <w:t>деятельностный</w:t>
      </w:r>
      <w:proofErr w:type="spellEnd"/>
      <w:r w:rsidRPr="00C70BBF">
        <w:rPr>
          <w:rStyle w:val="fontstyle01"/>
        </w:rPr>
        <w:t xml:space="preserve"> подход, </w:t>
      </w:r>
      <w:proofErr w:type="gramStart"/>
      <w:r w:rsidRPr="00C70BBF">
        <w:rPr>
          <w:rStyle w:val="fontstyle01"/>
        </w:rPr>
        <w:t xml:space="preserve">он </w:t>
      </w:r>
      <w:r>
        <w:rPr>
          <w:rStyle w:val="fontstyle01"/>
        </w:rPr>
        <w:t xml:space="preserve"> п</w:t>
      </w:r>
      <w:r w:rsidRPr="00C70BBF">
        <w:rPr>
          <w:rStyle w:val="fontstyle01"/>
        </w:rPr>
        <w:t>редполагает</w:t>
      </w:r>
      <w:proofErr w:type="gramEnd"/>
      <w:r w:rsidRPr="00C70BBF">
        <w:rPr>
          <w:rStyle w:val="fontstyle01"/>
        </w:rPr>
        <w:t xml:space="preserve"> проведение наблюдений, демонстраций, лабораторных работ, экскурсий.</w:t>
      </w:r>
      <w:r w:rsidRPr="00C70BBF">
        <w:t xml:space="preserve"> </w:t>
      </w:r>
      <w:r w:rsidRPr="00C70BBF">
        <w:rPr>
          <w:rStyle w:val="fontstyle01"/>
        </w:rPr>
        <w:t>природе, жизни человека.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7E3"/>
    <w:rsid w:val="00037F82"/>
    <w:rsid w:val="00231189"/>
    <w:rsid w:val="002A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7CDC3-C8D2-45A3-A7BC-A57AC40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37F82"/>
    <w:rPr>
      <w:rFonts w:ascii="NewtonSanPin-Regular" w:hAnsi="NewtonSanPin-Regular" w:cs="Times New Roman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2021-11-09T06:12:00Z</dcterms:created>
  <dcterms:modified xsi:type="dcterms:W3CDTF">2021-11-09T06:14:00Z</dcterms:modified>
</cp:coreProperties>
</file>