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EC" w:rsidRPr="00E07184" w:rsidRDefault="009E6BEC" w:rsidP="003A6C0A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24"/>
        </w:rPr>
      </w:pPr>
    </w:p>
    <w:p w:rsidR="003A6C0A" w:rsidRPr="00E924B0" w:rsidRDefault="00541BBB" w:rsidP="00541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B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341485" cy="6781043"/>
            <wp:effectExtent l="0" t="0" r="0" b="0"/>
            <wp:docPr id="1" name="Рисунок 1" descr="C:\Users\User1\Desktop\Титульные листы\ti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Титульные листы\tit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78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7F" w:rsidRPr="006611A6" w:rsidRDefault="00541BBB" w:rsidP="00E071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Вв</w:t>
      </w:r>
      <w:r w:rsidR="002B187F" w:rsidRPr="006611A6">
        <w:rPr>
          <w:rFonts w:ascii="Times New Roman" w:hAnsi="Times New Roman" w:cs="Times New Roman"/>
          <w:b/>
          <w:sz w:val="24"/>
          <w:szCs w:val="24"/>
        </w:rPr>
        <w:t>едение.</w:t>
      </w:r>
    </w:p>
    <w:p w:rsidR="002B187F" w:rsidRPr="00FF2D78" w:rsidRDefault="002B187F" w:rsidP="00E07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>В соответствии с законом "Об образовании" любая образовательная деятельность по учебным предметам вообще и физи</w:t>
      </w:r>
      <w:r w:rsidR="00C97E24" w:rsidRPr="00FF2D78">
        <w:rPr>
          <w:rFonts w:ascii="Times New Roman" w:hAnsi="Times New Roman" w:cs="Times New Roman"/>
          <w:sz w:val="24"/>
          <w:szCs w:val="24"/>
        </w:rPr>
        <w:t>ческой культуре в частности должна осуществляться на основе образовательных программ, которые либо рекомендованы соответствующими организациями (департамент образования, министерство образования), либо разработаны специалистами образовательного учреждения.</w:t>
      </w:r>
    </w:p>
    <w:p w:rsidR="00C97E24" w:rsidRPr="00FF2D78" w:rsidRDefault="00C87188" w:rsidP="00E07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>Секционная работа в образовательном учреждении по видам спорта является дополнительным физкультурным образованием и должна осуществляться на основе соответствующей образовательной программы. На протяжении многих лет работы в школе</w:t>
      </w:r>
      <w:r w:rsidR="006611A6" w:rsidRPr="00FF2D78">
        <w:rPr>
          <w:rFonts w:ascii="Times New Roman" w:hAnsi="Times New Roman" w:cs="Times New Roman"/>
          <w:sz w:val="24"/>
          <w:szCs w:val="24"/>
        </w:rPr>
        <w:t xml:space="preserve"> я провожу занятия секции  баскетбол</w:t>
      </w:r>
      <w:r w:rsidR="00EF2D3A" w:rsidRPr="00FF2D78">
        <w:rPr>
          <w:rFonts w:ascii="Times New Roman" w:hAnsi="Times New Roman" w:cs="Times New Roman"/>
          <w:sz w:val="24"/>
          <w:szCs w:val="24"/>
        </w:rPr>
        <w:t xml:space="preserve">. </w:t>
      </w:r>
      <w:r w:rsidRPr="00FF2D78">
        <w:rPr>
          <w:rFonts w:ascii="Times New Roman" w:hAnsi="Times New Roman" w:cs="Times New Roman"/>
          <w:sz w:val="24"/>
          <w:szCs w:val="24"/>
        </w:rPr>
        <w:t>С самого начала возникла проблема обеспечения содержания занятий на основе образовательной программы.</w:t>
      </w:r>
    </w:p>
    <w:p w:rsidR="0066343F" w:rsidRPr="00FF2D78" w:rsidRDefault="00C87188" w:rsidP="00E07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>Обеспечение содержания занятий через реализацию школьной программы затруднено, поскольку речь идёт о дополнительном образовании,</w:t>
      </w:r>
      <w:r w:rsidR="0066343F" w:rsidRPr="00FF2D78">
        <w:rPr>
          <w:rFonts w:ascii="Times New Roman" w:hAnsi="Times New Roman" w:cs="Times New Roman"/>
          <w:sz w:val="24"/>
          <w:szCs w:val="24"/>
        </w:rPr>
        <w:t xml:space="preserve"> углублённом изучении раздела "Баскетбол",</w:t>
      </w:r>
      <w:r w:rsidR="006611A6" w:rsidRPr="00FF2D78">
        <w:rPr>
          <w:rFonts w:ascii="Times New Roman" w:hAnsi="Times New Roman" w:cs="Times New Roman"/>
          <w:sz w:val="24"/>
          <w:szCs w:val="24"/>
        </w:rPr>
        <w:t>"</w:t>
      </w:r>
      <w:r w:rsidR="0066343F" w:rsidRPr="00FF2D78">
        <w:rPr>
          <w:rFonts w:ascii="Times New Roman" w:hAnsi="Times New Roman" w:cs="Times New Roman"/>
          <w:sz w:val="24"/>
          <w:szCs w:val="24"/>
        </w:rPr>
        <w:t xml:space="preserve"> да и контингент занимающихся разновозрастный. Обеспечить содержание занятий на основе программы ДЮСШ не представляется возможным, так как её содержание строго дифференцировано по годам обучения и уровню спортивного мастерства.</w:t>
      </w:r>
    </w:p>
    <w:p w:rsidR="008B4A30" w:rsidRPr="00FF2D78" w:rsidRDefault="0066343F" w:rsidP="00E071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Возникает необходимость создания образовательной программы, адекватной задачам дополнительного физкультурного образования в условиях образовательного учреждения с учётом наличия в группе </w:t>
      </w:r>
      <w:r w:rsidR="006611A6" w:rsidRPr="00FF2D78">
        <w:rPr>
          <w:rFonts w:ascii="Times New Roman" w:hAnsi="Times New Roman" w:cs="Times New Roman"/>
          <w:sz w:val="24"/>
          <w:szCs w:val="24"/>
        </w:rPr>
        <w:t>обучающихся</w:t>
      </w:r>
      <w:r w:rsidRPr="00FF2D78">
        <w:rPr>
          <w:rFonts w:ascii="Times New Roman" w:hAnsi="Times New Roman" w:cs="Times New Roman"/>
          <w:sz w:val="24"/>
          <w:szCs w:val="24"/>
        </w:rPr>
        <w:t xml:space="preserve"> различного возраста и уровня подготовленности</w:t>
      </w:r>
      <w:r w:rsidR="008B4A30" w:rsidRPr="00FF2D78">
        <w:rPr>
          <w:rFonts w:ascii="Times New Roman" w:hAnsi="Times New Roman" w:cs="Times New Roman"/>
          <w:sz w:val="24"/>
          <w:szCs w:val="24"/>
        </w:rPr>
        <w:t>. Попытки найти образовательную программу по видам спорта, подходящую для организации занятий в школьной секции, не увенчались успехом. По этому я разработала свой вариант такой программы. Кроме содержания программы я составила рабочие планы её реализации.</w:t>
      </w:r>
    </w:p>
    <w:p w:rsidR="00FF2D78" w:rsidRPr="00FF2D78" w:rsidRDefault="00FF2D78" w:rsidP="00FF2D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A30" w:rsidRPr="00FF2D78" w:rsidRDefault="00873853" w:rsidP="00E07184">
      <w:pPr>
        <w:tabs>
          <w:tab w:val="left" w:pos="3015"/>
          <w:tab w:val="center" w:pos="4819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2D78">
        <w:rPr>
          <w:rFonts w:ascii="Times New Roman" w:hAnsi="Times New Roman" w:cs="Times New Roman"/>
          <w:b/>
          <w:sz w:val="24"/>
          <w:szCs w:val="24"/>
        </w:rPr>
        <w:t>Пояснительная  записка.</w:t>
      </w:r>
    </w:p>
    <w:p w:rsidR="008B4A30" w:rsidRPr="00FF2D78" w:rsidRDefault="008B4A30" w:rsidP="00593C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FF2D78" w:rsidRPr="00FF2D78">
        <w:rPr>
          <w:rFonts w:ascii="Times New Roman" w:hAnsi="Times New Roman" w:cs="Times New Roman"/>
          <w:sz w:val="24"/>
          <w:szCs w:val="24"/>
        </w:rPr>
        <w:t>раздел программы объединяет</w:t>
      </w:r>
      <w:r w:rsidRPr="00FF2D78">
        <w:rPr>
          <w:rFonts w:ascii="Times New Roman" w:hAnsi="Times New Roman" w:cs="Times New Roman"/>
          <w:sz w:val="24"/>
          <w:szCs w:val="24"/>
        </w:rPr>
        <w:t xml:space="preserve"> содержание внеклассных  форм физического воспитания: в кружках физической культуры, спортивных секциях, группах общей физической подготовки, а также факультативные и консультативные занятия. Содержание занятий в различных формах  внеклассной работы определяется с учётом возраста  школьников.</w:t>
      </w:r>
    </w:p>
    <w:p w:rsidR="008B4A30" w:rsidRPr="00FF2D78" w:rsidRDefault="008B4A30" w:rsidP="00E0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    Для спортивных секций материал по общей физической подготовке является единым. По специальной физической подготовке он представлен в программе отдельно по основным видам спорта. При наличии соответствующих условий учителя могут  организовать занятия и по другим видам спорта, включая национальные. Количество спортивных секций и кружков по предложению учителей  физической  культуры определяется администрацией  школы.</w:t>
      </w:r>
    </w:p>
    <w:p w:rsidR="007F39EC" w:rsidRPr="00FF2D78" w:rsidRDefault="008B4A30" w:rsidP="00E0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       Цель внеклассных форм занятий  состоит в том, чтобы на основе интересов и склонностей  </w:t>
      </w:r>
      <w:r w:rsidR="006611A6" w:rsidRPr="00FF2D78">
        <w:rPr>
          <w:rFonts w:ascii="Times New Roman" w:hAnsi="Times New Roman" w:cs="Times New Roman"/>
          <w:sz w:val="24"/>
          <w:szCs w:val="24"/>
        </w:rPr>
        <w:t>обучающихся</w:t>
      </w:r>
      <w:r w:rsidRPr="00FF2D78">
        <w:rPr>
          <w:rFonts w:ascii="Times New Roman" w:hAnsi="Times New Roman" w:cs="Times New Roman"/>
          <w:sz w:val="24"/>
          <w:szCs w:val="24"/>
        </w:rPr>
        <w:t xml:space="preserve"> углубить знания, расширить и закрепить арсенал двигательных умений и навыков в конкретных видах спорта, достигнуть более высокого уровня развития двигательных способностей, нравственных качеств, приобщить их регулярным тренировкам.</w:t>
      </w:r>
    </w:p>
    <w:p w:rsidR="007F39EC" w:rsidRPr="00FF2D78" w:rsidRDefault="00FF2D78" w:rsidP="00E0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>В пояснительной записке содержат основные положения теоретической подготовки, физической</w:t>
      </w:r>
      <w:r w:rsidR="007F39EC" w:rsidRPr="00FF2D78">
        <w:rPr>
          <w:rFonts w:ascii="Times New Roman" w:hAnsi="Times New Roman" w:cs="Times New Roman"/>
          <w:sz w:val="24"/>
          <w:szCs w:val="24"/>
        </w:rPr>
        <w:t xml:space="preserve">  подготовки, технической  подготовки,  тактической  подготовки,  морально-волевой  подготовки.</w:t>
      </w:r>
    </w:p>
    <w:p w:rsidR="00475F25" w:rsidRPr="00FF2D78" w:rsidRDefault="007F39EC" w:rsidP="00E0718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        Подготовка  спортсмена- сложный  многосторонний  процесс, включающий  спортивную  тренировку, спортивные  соревнования  и  другие  факторы, дополняющие  тренировку</w:t>
      </w:r>
      <w:r w:rsidR="00475F25" w:rsidRPr="00FF2D78">
        <w:rPr>
          <w:rFonts w:ascii="Times New Roman" w:hAnsi="Times New Roman" w:cs="Times New Roman"/>
          <w:sz w:val="24"/>
          <w:szCs w:val="24"/>
        </w:rPr>
        <w:t xml:space="preserve">  и  соревнования- общий  режим  жизни, специальное  питание, отдых, средства  восстановления  </w:t>
      </w:r>
      <w:r w:rsidR="00475F25" w:rsidRPr="00FF2D78">
        <w:rPr>
          <w:rFonts w:ascii="Times New Roman" w:hAnsi="Times New Roman" w:cs="Times New Roman"/>
          <w:sz w:val="24"/>
          <w:szCs w:val="24"/>
        </w:rPr>
        <w:lastRenderedPageBreak/>
        <w:t xml:space="preserve">и  другие. </w:t>
      </w:r>
      <w:r w:rsidR="00475F25" w:rsidRPr="00FF2D78">
        <w:rPr>
          <w:rFonts w:ascii="Times New Roman" w:hAnsi="Times New Roman" w:cs="Times New Roman"/>
          <w:i/>
          <w:sz w:val="24"/>
          <w:szCs w:val="24"/>
        </w:rPr>
        <w:t>О</w:t>
      </w:r>
      <w:r w:rsidR="00660C4B" w:rsidRPr="00FF2D78">
        <w:rPr>
          <w:rFonts w:ascii="Times New Roman" w:hAnsi="Times New Roman" w:cs="Times New Roman"/>
          <w:i/>
          <w:sz w:val="24"/>
          <w:szCs w:val="24"/>
        </w:rPr>
        <w:t>снов</w:t>
      </w:r>
      <w:r w:rsidR="00475F25" w:rsidRPr="00FF2D78">
        <w:rPr>
          <w:rFonts w:ascii="Times New Roman" w:hAnsi="Times New Roman" w:cs="Times New Roman"/>
          <w:i/>
          <w:sz w:val="24"/>
          <w:szCs w:val="24"/>
        </w:rPr>
        <w:t>ными  сторонами  подготовки  спортсмена  являются  физическая,  техническая, тактическая,  морально-волевая  и  теоретическая  подготовки.</w:t>
      </w:r>
    </w:p>
    <w:p w:rsidR="00171A73" w:rsidRPr="00FF2D78" w:rsidRDefault="00475F25" w:rsidP="00FF2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i/>
          <w:sz w:val="24"/>
          <w:szCs w:val="24"/>
        </w:rPr>
        <w:t xml:space="preserve">        Физическая  подготовка</w:t>
      </w:r>
      <w:r w:rsidRPr="00FF2D78">
        <w:rPr>
          <w:rFonts w:ascii="Times New Roman" w:hAnsi="Times New Roman" w:cs="Times New Roman"/>
          <w:sz w:val="24"/>
          <w:szCs w:val="24"/>
        </w:rPr>
        <w:t xml:space="preserve"> направлена  на  укрепление  здоровья,  достижение  высокого  уровня  физического  развития,  воспитание  необходимых  спортсмену  физических  качеств.Её  принято  подразделять  на  общую  физическую  подготовку (ОФП) и специальную   физическую  подготовку (СФП).</w:t>
      </w:r>
    </w:p>
    <w:p w:rsidR="008433FF" w:rsidRPr="00FF2D78" w:rsidRDefault="00657D7A" w:rsidP="00593C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i/>
          <w:sz w:val="24"/>
          <w:szCs w:val="24"/>
        </w:rPr>
        <w:t>Цель  ОФП</w:t>
      </w:r>
      <w:r w:rsidRPr="00FF2D78">
        <w:rPr>
          <w:rFonts w:ascii="Times New Roman" w:hAnsi="Times New Roman" w:cs="Times New Roman"/>
          <w:sz w:val="24"/>
          <w:szCs w:val="24"/>
        </w:rPr>
        <w:t xml:space="preserve"> - достижение  высокой  работоспособности  занимающегося</w:t>
      </w:r>
      <w:r w:rsidR="00171A73" w:rsidRPr="00FF2D78">
        <w:rPr>
          <w:rFonts w:ascii="Times New Roman" w:hAnsi="Times New Roman" w:cs="Times New Roman"/>
          <w:sz w:val="24"/>
          <w:szCs w:val="24"/>
        </w:rPr>
        <w:t xml:space="preserve">. </w:t>
      </w:r>
      <w:r w:rsidRPr="00FF2D78">
        <w:rPr>
          <w:rFonts w:ascii="Times New Roman" w:hAnsi="Times New Roman" w:cs="Times New Roman"/>
          <w:sz w:val="24"/>
          <w:szCs w:val="24"/>
        </w:rPr>
        <w:t>Её  средствами  являются  разнообразные  физические  упражнения(ходьба, бег, передвижение  на  лыжах, плавание, гребля, подвижные  и спортивные  игры, гимнастика, упражнения  с  отягощением и др.).СФП  направлена  на  воспитание  отдельных физических   качеств, навыков  и  умений, необходимых  в  избранном  виде  спорта. Она  проводится систематически  и  помогает</w:t>
      </w:r>
      <w:r w:rsidR="008433FF" w:rsidRPr="00FF2D78">
        <w:rPr>
          <w:rFonts w:ascii="Times New Roman" w:hAnsi="Times New Roman" w:cs="Times New Roman"/>
          <w:sz w:val="24"/>
          <w:szCs w:val="24"/>
        </w:rPr>
        <w:t xml:space="preserve">  спортсмену  подготовится  к  соревнованиям. Средствами  еёявляются  специальные  упражнения  и  элементы  избранного  вида  спорта. Соотношение ОФП  и СФП  в  процессе  спортивной  тренировки  меняется: по  мере  роста  спортивного  мастерства  постепенно  возрастает  удельный  вес  СФП.</w:t>
      </w:r>
    </w:p>
    <w:p w:rsidR="008433FF" w:rsidRPr="00FF2D78" w:rsidRDefault="008433FF" w:rsidP="00E0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i/>
          <w:sz w:val="24"/>
          <w:szCs w:val="24"/>
        </w:rPr>
        <w:t>Техническая  подготовка</w:t>
      </w:r>
      <w:r w:rsidRPr="00FF2D78">
        <w:rPr>
          <w:rFonts w:ascii="Times New Roman" w:hAnsi="Times New Roman" w:cs="Times New Roman"/>
          <w:sz w:val="24"/>
          <w:szCs w:val="24"/>
        </w:rPr>
        <w:t xml:space="preserve">  спортсмена  направлена  на  изучение  и  совершенствование  техники  движений, свойственных  данному  виду  спорта.</w:t>
      </w:r>
    </w:p>
    <w:p w:rsidR="002224D7" w:rsidRPr="00FF2D78" w:rsidRDefault="008433FF" w:rsidP="00E0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i/>
          <w:sz w:val="24"/>
          <w:szCs w:val="24"/>
        </w:rPr>
        <w:t xml:space="preserve">        Тактическая  подготовка</w:t>
      </w:r>
      <w:r w:rsidRPr="00FF2D78">
        <w:rPr>
          <w:rFonts w:ascii="Times New Roman" w:hAnsi="Times New Roman" w:cs="Times New Roman"/>
          <w:sz w:val="24"/>
          <w:szCs w:val="24"/>
        </w:rPr>
        <w:t xml:space="preserve">  вооружает  спортсмена  способами  и  формами  ведения  борьбы  в  процессе  соревнований( тактика  в  спорте- это  искусство</w:t>
      </w:r>
      <w:r w:rsidR="002224D7" w:rsidRPr="00FF2D78">
        <w:rPr>
          <w:rFonts w:ascii="Times New Roman" w:hAnsi="Times New Roman" w:cs="Times New Roman"/>
          <w:sz w:val="24"/>
          <w:szCs w:val="24"/>
        </w:rPr>
        <w:t>ведения  спортивной  борьбы).В  содержание  тактической  подготовки  входит  обучение  спортсмена  поведению  во   время  соревнований,  преодолению  возможных  трудностей,  использованию  возникающих  трудностей. В  процессе  тактической  подготовки  спортсмены  овладевают  необходимыми  приёмами  и  действиями,  тактическими  знаниями.</w:t>
      </w:r>
    </w:p>
    <w:p w:rsidR="00F27E34" w:rsidRPr="00FF2D78" w:rsidRDefault="002224D7" w:rsidP="00E0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         Для  построения  тактического  плана  спортивной  борьбы  необходимо  изучить  своих  соперников  и  их  тактические  приёмы,  знать  и  правильно  распределять  свои  силы,  применять  такие  манёвры,которые  могут  принести  успех. План   тактической</w:t>
      </w:r>
      <w:r w:rsidR="00F27E34" w:rsidRPr="00FF2D78">
        <w:rPr>
          <w:rFonts w:ascii="Times New Roman" w:hAnsi="Times New Roman" w:cs="Times New Roman"/>
          <w:sz w:val="24"/>
          <w:szCs w:val="24"/>
        </w:rPr>
        <w:t>борьбы  должен  быть  подчинён  интересам  коллектива  и  команды.</w:t>
      </w:r>
    </w:p>
    <w:p w:rsidR="007D5BC4" w:rsidRPr="00FF2D78" w:rsidRDefault="00F27E34" w:rsidP="00E0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i/>
          <w:sz w:val="24"/>
          <w:szCs w:val="24"/>
        </w:rPr>
        <w:t xml:space="preserve">         Морально- волевая  подготовка</w:t>
      </w:r>
      <w:r w:rsidRPr="00FF2D78">
        <w:rPr>
          <w:rFonts w:ascii="Times New Roman" w:hAnsi="Times New Roman" w:cs="Times New Roman"/>
          <w:sz w:val="24"/>
          <w:szCs w:val="24"/>
        </w:rPr>
        <w:t xml:space="preserve">  спортсмена  направлена  на  воспитание  у  него  нравственных  черт  и  волевых  качеств. Воля -это  сознательная активность спортсмена, направлена  на  преодоление  препятствий,на  достижение  поставленной  цели.Воля  воспитывается  в  процессе  преодоления  трудностей, возникающих  во  время  тренировок  и  соревнований: страх  перед  трудным  элементом,  болезненных  ощущений  или  неблагоприятных  условий</w:t>
      </w:r>
      <w:r w:rsidR="00593CA5" w:rsidRPr="00FF2D78">
        <w:rPr>
          <w:rFonts w:ascii="Times New Roman" w:hAnsi="Times New Roman" w:cs="Times New Roman"/>
          <w:sz w:val="24"/>
          <w:szCs w:val="24"/>
        </w:rPr>
        <w:t xml:space="preserve">  внешней  среды (</w:t>
      </w:r>
      <w:r w:rsidR="007D5BC4" w:rsidRPr="00FF2D78">
        <w:rPr>
          <w:rFonts w:ascii="Times New Roman" w:hAnsi="Times New Roman" w:cs="Times New Roman"/>
          <w:sz w:val="24"/>
          <w:szCs w:val="24"/>
        </w:rPr>
        <w:t>жара,  холод,  высокая  влажность  и  др.).</w:t>
      </w:r>
    </w:p>
    <w:p w:rsidR="004A6139" w:rsidRPr="00FF2D78" w:rsidRDefault="007D5BC4" w:rsidP="00E0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i/>
          <w:sz w:val="24"/>
          <w:szCs w:val="24"/>
        </w:rPr>
        <w:t xml:space="preserve">         Воспитание  воли</w:t>
      </w:r>
      <w:r w:rsidR="00593CA5" w:rsidRPr="00FF2D78">
        <w:rPr>
          <w:rFonts w:ascii="Times New Roman" w:hAnsi="Times New Roman" w:cs="Times New Roman"/>
          <w:sz w:val="24"/>
          <w:szCs w:val="24"/>
        </w:rPr>
        <w:t>зависит,</w:t>
      </w:r>
      <w:r w:rsidRPr="00FF2D78">
        <w:rPr>
          <w:rFonts w:ascii="Times New Roman" w:hAnsi="Times New Roman" w:cs="Times New Roman"/>
          <w:sz w:val="24"/>
          <w:szCs w:val="24"/>
        </w:rPr>
        <w:t xml:space="preserve">  прежде  </w:t>
      </w:r>
      <w:r w:rsidR="00593CA5" w:rsidRPr="00FF2D78">
        <w:rPr>
          <w:rFonts w:ascii="Times New Roman" w:hAnsi="Times New Roman" w:cs="Times New Roman"/>
          <w:sz w:val="24"/>
          <w:szCs w:val="24"/>
        </w:rPr>
        <w:t>всего,</w:t>
      </w:r>
      <w:r w:rsidRPr="00FF2D78">
        <w:rPr>
          <w:rFonts w:ascii="Times New Roman" w:hAnsi="Times New Roman" w:cs="Times New Roman"/>
          <w:sz w:val="24"/>
          <w:szCs w:val="24"/>
        </w:rPr>
        <w:t xml:space="preserve">  от  самих  занимающихся. Каждый  спортсмен,  заботясь о  своей  волевой  подготовке,  должен  изучить  природу  объективных  и  субъективных  трудностей,  с  которыми  может  встретиться в  соревнованиях,  воспитывать  у  себя  способность  к  их  преодолению. Важно  отметить,  что морально- волевые качества, воспитанные  в  спорте,  потом  становятся  постоянными  чертами  личности  человека</w:t>
      </w:r>
      <w:r w:rsidR="004A6139" w:rsidRPr="00FF2D78">
        <w:rPr>
          <w:rFonts w:ascii="Times New Roman" w:hAnsi="Times New Roman" w:cs="Times New Roman"/>
          <w:sz w:val="24"/>
          <w:szCs w:val="24"/>
        </w:rPr>
        <w:t>, проявляются  в  трудовой,  боевой, общественной  деятельности.</w:t>
      </w:r>
    </w:p>
    <w:p w:rsidR="00DB1E16" w:rsidRPr="00FF2D78" w:rsidRDefault="004A6139" w:rsidP="00593C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Теоретическая  подготовка</w:t>
      </w:r>
      <w:r w:rsidRPr="00FF2D78">
        <w:rPr>
          <w:rFonts w:ascii="Times New Roman" w:hAnsi="Times New Roman" w:cs="Times New Roman"/>
          <w:sz w:val="24"/>
          <w:szCs w:val="24"/>
        </w:rPr>
        <w:t xml:space="preserve">  спортсмена  вооружает  его  специальными  знаниями,  имеющими  отношение  к  спортивной  деятельности. Она  включает  знанияпо  истории, теории  и  методикеспорта  и  данного  вида  спорта  в  частности,  физиологии  и  психологии,  гигиене, биомеханике  физических  упражнений, врачебному  контролю,  правилами  организации  и  судейства  спортивных  соревнований.  Теоретическая  подготовка  осуществляе</w:t>
      </w:r>
      <w:r w:rsidR="00660C4B" w:rsidRPr="00FF2D78">
        <w:rPr>
          <w:rFonts w:ascii="Times New Roman" w:hAnsi="Times New Roman" w:cs="Times New Roman"/>
          <w:sz w:val="24"/>
          <w:szCs w:val="24"/>
        </w:rPr>
        <w:t xml:space="preserve">тся  непосредственно  на  учебно - </w:t>
      </w:r>
      <w:r w:rsidRPr="00FF2D78">
        <w:rPr>
          <w:rFonts w:ascii="Times New Roman" w:hAnsi="Times New Roman" w:cs="Times New Roman"/>
          <w:sz w:val="24"/>
          <w:szCs w:val="24"/>
        </w:rPr>
        <w:t>тренировочных  занятиях,  но  может  проводиться  также  в  виде  лекции,   бесед,  самостоятельного  изучения  с</w:t>
      </w:r>
      <w:r w:rsidR="00DB1E16" w:rsidRPr="00FF2D78">
        <w:rPr>
          <w:rFonts w:ascii="Times New Roman" w:hAnsi="Times New Roman" w:cs="Times New Roman"/>
          <w:sz w:val="24"/>
          <w:szCs w:val="24"/>
        </w:rPr>
        <w:t>оответствующей  литературы.</w:t>
      </w:r>
    </w:p>
    <w:p w:rsidR="008B4A30" w:rsidRPr="00FF2D78" w:rsidRDefault="008B4A30" w:rsidP="00593CA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2D78">
        <w:rPr>
          <w:rFonts w:ascii="Times New Roman" w:hAnsi="Times New Roman" w:cs="Times New Roman"/>
          <w:b/>
          <w:sz w:val="24"/>
          <w:szCs w:val="24"/>
        </w:rPr>
        <w:t>Задачи внеклассной работы:</w:t>
      </w:r>
    </w:p>
    <w:p w:rsidR="008B4A30" w:rsidRPr="00FF2D78" w:rsidRDefault="008B4A30" w:rsidP="00FF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>1.Содействовать выполнению стоящих  перед  школой   учебно - воспитательных задач.</w:t>
      </w:r>
    </w:p>
    <w:p w:rsidR="008B4A30" w:rsidRPr="00FF2D78" w:rsidRDefault="008B4A30" w:rsidP="00FF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2.Углублять и расширять знания, умения и навыки, полученные </w:t>
      </w:r>
      <w:r w:rsidR="00FF2D78">
        <w:rPr>
          <w:rFonts w:ascii="Times New Roman" w:hAnsi="Times New Roman" w:cs="Times New Roman"/>
          <w:sz w:val="24"/>
          <w:szCs w:val="24"/>
        </w:rPr>
        <w:t>обучающимися</w:t>
      </w:r>
      <w:r w:rsidRPr="00FF2D78">
        <w:rPr>
          <w:rFonts w:ascii="Times New Roman" w:hAnsi="Times New Roman" w:cs="Times New Roman"/>
          <w:sz w:val="24"/>
          <w:szCs w:val="24"/>
        </w:rPr>
        <w:t xml:space="preserve"> на уроках физической  культуры.</w:t>
      </w:r>
    </w:p>
    <w:p w:rsidR="008B4A30" w:rsidRPr="00FF2D78" w:rsidRDefault="008B4A30" w:rsidP="00FF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3.Организовывать  здоровый отдых </w:t>
      </w:r>
      <w:r w:rsidR="006611A6" w:rsidRPr="00FF2D78">
        <w:rPr>
          <w:rFonts w:ascii="Times New Roman" w:hAnsi="Times New Roman" w:cs="Times New Roman"/>
          <w:sz w:val="24"/>
          <w:szCs w:val="24"/>
        </w:rPr>
        <w:t>обучающихся</w:t>
      </w:r>
      <w:r w:rsidRPr="00FF2D78">
        <w:rPr>
          <w:rFonts w:ascii="Times New Roman" w:hAnsi="Times New Roman" w:cs="Times New Roman"/>
          <w:sz w:val="24"/>
          <w:szCs w:val="24"/>
        </w:rPr>
        <w:t>.</w:t>
      </w:r>
    </w:p>
    <w:p w:rsidR="008B4A30" w:rsidRPr="00FF2D78" w:rsidRDefault="008B4A30" w:rsidP="00FF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>4.Воспитывать и развивать организаторские  навыки у</w:t>
      </w:r>
      <w:r w:rsidR="006611A6" w:rsidRPr="00FF2D78">
        <w:rPr>
          <w:rFonts w:ascii="Times New Roman" w:hAnsi="Times New Roman" w:cs="Times New Roman"/>
          <w:sz w:val="24"/>
          <w:szCs w:val="24"/>
        </w:rPr>
        <w:t>обучающихся</w:t>
      </w:r>
      <w:r w:rsidRPr="00FF2D78">
        <w:rPr>
          <w:rFonts w:ascii="Times New Roman" w:hAnsi="Times New Roman" w:cs="Times New Roman"/>
          <w:sz w:val="24"/>
          <w:szCs w:val="24"/>
        </w:rPr>
        <w:t>.</w:t>
      </w:r>
    </w:p>
    <w:p w:rsidR="008B4A30" w:rsidRPr="00FF2D78" w:rsidRDefault="008B4A30" w:rsidP="00FF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>5.Прививать учащимся любовь к систематическим занятиям физической культурой и спортом.</w:t>
      </w:r>
    </w:p>
    <w:p w:rsidR="000374CF" w:rsidRPr="00FF2D78" w:rsidRDefault="000374CF" w:rsidP="00FF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6.Воспитывать  у  </w:t>
      </w:r>
      <w:r w:rsidR="006611A6" w:rsidRPr="00FF2D78">
        <w:rPr>
          <w:rFonts w:ascii="Times New Roman" w:hAnsi="Times New Roman" w:cs="Times New Roman"/>
          <w:sz w:val="24"/>
          <w:szCs w:val="24"/>
        </w:rPr>
        <w:t>обучающихся</w:t>
      </w:r>
      <w:r w:rsidRPr="00FF2D78">
        <w:rPr>
          <w:rFonts w:ascii="Times New Roman" w:hAnsi="Times New Roman" w:cs="Times New Roman"/>
          <w:sz w:val="24"/>
          <w:szCs w:val="24"/>
        </w:rPr>
        <w:t xml:space="preserve">  нравственность  и  морально-волевые  качества.</w:t>
      </w:r>
    </w:p>
    <w:p w:rsidR="008B4A30" w:rsidRPr="00FF2D78" w:rsidRDefault="00DB1E16" w:rsidP="00FF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7.Обеспечить  спортивно -  </w:t>
      </w:r>
      <w:r w:rsidR="00FF2D78">
        <w:rPr>
          <w:rFonts w:ascii="Times New Roman" w:hAnsi="Times New Roman" w:cs="Times New Roman"/>
          <w:sz w:val="24"/>
          <w:szCs w:val="24"/>
        </w:rPr>
        <w:t>техническую  подготовку</w:t>
      </w:r>
    </w:p>
    <w:p w:rsidR="00222625" w:rsidRPr="00FF2D78" w:rsidRDefault="00222625" w:rsidP="00FF2D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A30" w:rsidRPr="00FF2D78" w:rsidRDefault="008B4A30" w:rsidP="00E071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78">
        <w:rPr>
          <w:rFonts w:ascii="Times New Roman" w:hAnsi="Times New Roman" w:cs="Times New Roman"/>
          <w:b/>
          <w:sz w:val="24"/>
          <w:szCs w:val="24"/>
        </w:rPr>
        <w:t>Организация, содержание и методика секционных занятий.</w:t>
      </w:r>
    </w:p>
    <w:p w:rsidR="006428E1" w:rsidRPr="00FF2D78" w:rsidRDefault="006428E1" w:rsidP="00E0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E1" w:rsidRPr="00FF2D78" w:rsidRDefault="006428E1" w:rsidP="00E071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>Работа секции проводится в соответствии с "Типовым положением о коллективе физической культуре общеобразовательной школы", утверждённым министерством просвещения России, и программой для спортивных секции коллективов физичес</w:t>
      </w:r>
      <w:r w:rsidR="00FF2D78">
        <w:rPr>
          <w:rFonts w:ascii="Times New Roman" w:hAnsi="Times New Roman" w:cs="Times New Roman"/>
          <w:sz w:val="24"/>
          <w:szCs w:val="24"/>
        </w:rPr>
        <w:t xml:space="preserve">кой культуры </w:t>
      </w:r>
      <w:r w:rsidRPr="00FF2D78">
        <w:rPr>
          <w:rFonts w:ascii="Times New Roman" w:hAnsi="Times New Roman" w:cs="Times New Roman"/>
          <w:sz w:val="24"/>
          <w:szCs w:val="24"/>
        </w:rPr>
        <w:t>. Бюро секции проводит учёт посещаемости и успеваемости членов секции, агитационную работу, организует соревнования. Занятия в спортивной секци</w:t>
      </w:r>
      <w:r w:rsidR="00FF2D78">
        <w:rPr>
          <w:rFonts w:ascii="Times New Roman" w:hAnsi="Times New Roman" w:cs="Times New Roman"/>
          <w:sz w:val="24"/>
          <w:szCs w:val="24"/>
        </w:rPr>
        <w:t>и планируются систематически 1 раз</w:t>
      </w:r>
      <w:r w:rsidRPr="00FF2D78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="004A22F9" w:rsidRPr="00FF2D78">
        <w:rPr>
          <w:rFonts w:ascii="Times New Roman" w:hAnsi="Times New Roman" w:cs="Times New Roman"/>
          <w:sz w:val="24"/>
          <w:szCs w:val="24"/>
        </w:rPr>
        <w:t xml:space="preserve">Каждый занимающийся в спортивной секции должен получить разрешение врача и регулярно проходить медицинский осмотр. В процессе занятий в спортивной секции готовится актив, </w:t>
      </w:r>
      <w:r w:rsidR="00FF2D78">
        <w:rPr>
          <w:rFonts w:ascii="Times New Roman" w:hAnsi="Times New Roman" w:cs="Times New Roman"/>
          <w:sz w:val="24"/>
          <w:szCs w:val="24"/>
        </w:rPr>
        <w:t>обучающиеся</w:t>
      </w:r>
      <w:r w:rsidR="004A22F9" w:rsidRPr="00FF2D78">
        <w:rPr>
          <w:rFonts w:ascii="Times New Roman" w:hAnsi="Times New Roman" w:cs="Times New Roman"/>
          <w:sz w:val="24"/>
          <w:szCs w:val="24"/>
        </w:rPr>
        <w:t xml:space="preserve"> получают навыки проведения занятий и могут под руководством учителя вести занятия в младших группах, выполнять роль судей и секретарей соревнований. Продолжительность учебно-тренировочных занятий от </w:t>
      </w:r>
      <w:r w:rsidR="002E0545" w:rsidRPr="00FF2D78">
        <w:rPr>
          <w:rFonts w:ascii="Times New Roman" w:hAnsi="Times New Roman" w:cs="Times New Roman"/>
          <w:sz w:val="24"/>
          <w:szCs w:val="24"/>
        </w:rPr>
        <w:t>45</w:t>
      </w:r>
      <w:r w:rsidR="004A22F9" w:rsidRPr="00FF2D78">
        <w:rPr>
          <w:rFonts w:ascii="Times New Roman" w:hAnsi="Times New Roman" w:cs="Times New Roman"/>
          <w:sz w:val="24"/>
          <w:szCs w:val="24"/>
        </w:rPr>
        <w:t xml:space="preserve">- минут. В программе работы секции отводится время на теоретическую, физическую, технико-тактическую подготовку, воспитание морально-волевых качеств и инструкторско-методическую подготовку. Дважды в год проводятся испытания по физической, специальной и технической подготовке. </w:t>
      </w:r>
      <w:r w:rsidR="00147754" w:rsidRPr="00FF2D78">
        <w:rPr>
          <w:rFonts w:ascii="Times New Roman" w:hAnsi="Times New Roman" w:cs="Times New Roman"/>
          <w:sz w:val="24"/>
          <w:szCs w:val="24"/>
        </w:rPr>
        <w:t>Итоговым мероприятием является соревнование по различным видам подготовки в группах ОФП или по отдельным видам спортивных игр в секциях.</w:t>
      </w:r>
    </w:p>
    <w:p w:rsidR="00D22A63" w:rsidRPr="00FF2D78" w:rsidRDefault="00147754" w:rsidP="00E071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>Составной частью учебно-воспитательного процесса, повышающей результативность секционных занятий, являются домашние задание. Домашние задания стали обязательным требованием программы по физической культуре. В содержание могут включаться упражнения на развитие двигательных качеств и на совершенствование элементов сп</w:t>
      </w:r>
      <w:r w:rsidR="00DA5EF4" w:rsidRPr="00FF2D78">
        <w:rPr>
          <w:rFonts w:ascii="Times New Roman" w:hAnsi="Times New Roman" w:cs="Times New Roman"/>
          <w:sz w:val="24"/>
          <w:szCs w:val="24"/>
        </w:rPr>
        <w:t>ор</w:t>
      </w:r>
      <w:r w:rsidRPr="00FF2D78">
        <w:rPr>
          <w:rFonts w:ascii="Times New Roman" w:hAnsi="Times New Roman" w:cs="Times New Roman"/>
          <w:sz w:val="24"/>
          <w:szCs w:val="24"/>
        </w:rPr>
        <w:t>тивных</w:t>
      </w:r>
      <w:r w:rsidR="00DA5EF4" w:rsidRPr="00FF2D78">
        <w:rPr>
          <w:rFonts w:ascii="Times New Roman" w:hAnsi="Times New Roman" w:cs="Times New Roman"/>
          <w:sz w:val="24"/>
          <w:szCs w:val="24"/>
        </w:rPr>
        <w:t xml:space="preserve"> игр. Дифференцированный подход к составлению домашних заданий для </w:t>
      </w:r>
      <w:r w:rsidR="006611A6" w:rsidRPr="00FF2D78">
        <w:rPr>
          <w:rFonts w:ascii="Times New Roman" w:hAnsi="Times New Roman" w:cs="Times New Roman"/>
          <w:sz w:val="24"/>
          <w:szCs w:val="24"/>
        </w:rPr>
        <w:t>обучающихся</w:t>
      </w:r>
      <w:r w:rsidR="00DA5EF4" w:rsidRPr="00FF2D78">
        <w:rPr>
          <w:rFonts w:ascii="Times New Roman" w:hAnsi="Times New Roman" w:cs="Times New Roman"/>
          <w:sz w:val="24"/>
          <w:szCs w:val="24"/>
        </w:rPr>
        <w:t xml:space="preserve">, имеющих различный уровень физической подготовленности, избирательный характер заданий для развития отдельных групп мышц поможет более успешно решать задачи гармонического физического развития. Теоретические сведения, навыки и </w:t>
      </w:r>
      <w:r w:rsidR="00DA5EF4" w:rsidRPr="00FF2D78">
        <w:rPr>
          <w:rFonts w:ascii="Times New Roman" w:hAnsi="Times New Roman" w:cs="Times New Roman"/>
          <w:sz w:val="24"/>
          <w:szCs w:val="24"/>
        </w:rPr>
        <w:lastRenderedPageBreak/>
        <w:t>умения самостоятельных занятий, изучаемые в каждом классе, дают возможность учащимся методически грамотно выполнять домашние задания. И</w:t>
      </w:r>
      <w:r w:rsidR="00D22A63" w:rsidRPr="00FF2D78">
        <w:rPr>
          <w:rFonts w:ascii="Times New Roman" w:hAnsi="Times New Roman" w:cs="Times New Roman"/>
          <w:sz w:val="24"/>
          <w:szCs w:val="24"/>
        </w:rPr>
        <w:t>х можно планировать на различные периоды: на неделю, на четверть, на каникулы.</w:t>
      </w:r>
    </w:p>
    <w:p w:rsidR="00D85E8A" w:rsidRPr="00FF2D78" w:rsidRDefault="00D22A63" w:rsidP="00E071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D78">
        <w:rPr>
          <w:rFonts w:ascii="Times New Roman" w:hAnsi="Times New Roman" w:cs="Times New Roman"/>
          <w:sz w:val="24"/>
          <w:szCs w:val="24"/>
        </w:rPr>
        <w:t xml:space="preserve">Включение спортивных игр в программу ежедневных занятий в группах продлённого дня, дней здоровья и спорта, проведение подвижных игр во время удлинённых перемен поможет более успешно решать задачи повышения физической подготовленности и двигательной активности школьников. Необходимыми условиями являются чёткий план на каждое мероприятие, определения задач по физическому развитию и нравственному </w:t>
      </w:r>
      <w:r w:rsidR="00FF2D78" w:rsidRPr="00FF2D78">
        <w:rPr>
          <w:rFonts w:ascii="Times New Roman" w:hAnsi="Times New Roman" w:cs="Times New Roman"/>
          <w:sz w:val="24"/>
          <w:szCs w:val="24"/>
        </w:rPr>
        <w:t>воспитанию, соответствия</w:t>
      </w:r>
      <w:r w:rsidR="00D85E8A" w:rsidRPr="00FF2D78">
        <w:rPr>
          <w:rFonts w:ascii="Times New Roman" w:hAnsi="Times New Roman" w:cs="Times New Roman"/>
          <w:sz w:val="24"/>
          <w:szCs w:val="24"/>
        </w:rPr>
        <w:t xml:space="preserve"> содер</w:t>
      </w:r>
      <w:r w:rsidRPr="00FF2D78">
        <w:rPr>
          <w:rFonts w:ascii="Times New Roman" w:hAnsi="Times New Roman" w:cs="Times New Roman"/>
          <w:sz w:val="24"/>
          <w:szCs w:val="24"/>
        </w:rPr>
        <w:t>жания</w:t>
      </w:r>
      <w:r w:rsidR="00D85E8A" w:rsidRPr="00FF2D78">
        <w:rPr>
          <w:rFonts w:ascii="Times New Roman" w:hAnsi="Times New Roman" w:cs="Times New Roman"/>
          <w:sz w:val="24"/>
          <w:szCs w:val="24"/>
        </w:rPr>
        <w:t xml:space="preserve"> игр возрасту участников. В программу этих занятий целесообразно включать предварительно разученные подвижные игры, эстафеты между звеньями, классами, заранее сформированными командами. Большую помощь в организации игр и соревнований может оказать подготовленный актив. </w:t>
      </w:r>
    </w:p>
    <w:p w:rsidR="00171A73" w:rsidRPr="00FA34BF" w:rsidRDefault="00171A73" w:rsidP="00FA3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6AD" w:rsidRPr="00FA34BF" w:rsidRDefault="009466AD" w:rsidP="00FA3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78">
        <w:rPr>
          <w:rFonts w:ascii="Times New Roman" w:hAnsi="Times New Roman" w:cs="Times New Roman"/>
          <w:b/>
          <w:sz w:val="24"/>
          <w:szCs w:val="24"/>
        </w:rPr>
        <w:t>Календа</w:t>
      </w:r>
      <w:r w:rsidR="00FA34BF">
        <w:rPr>
          <w:rFonts w:ascii="Times New Roman" w:hAnsi="Times New Roman" w:cs="Times New Roman"/>
          <w:b/>
          <w:sz w:val="24"/>
          <w:szCs w:val="24"/>
        </w:rPr>
        <w:t>рно - 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5201" w:type="pct"/>
        <w:tblLook w:val="04A0" w:firstRow="1" w:lastRow="0" w:firstColumn="1" w:lastColumn="0" w:noHBand="0" w:noVBand="1"/>
      </w:tblPr>
      <w:tblGrid>
        <w:gridCol w:w="859"/>
        <w:gridCol w:w="1581"/>
        <w:gridCol w:w="1584"/>
        <w:gridCol w:w="8717"/>
        <w:gridCol w:w="2786"/>
      </w:tblGrid>
      <w:tr w:rsidR="00FF2D78" w:rsidRPr="00426CE4" w:rsidTr="00FA34BF">
        <w:tc>
          <w:tcPr>
            <w:tcW w:w="277" w:type="pct"/>
            <w:tcBorders>
              <w:bottom w:val="single" w:sz="4" w:space="0" w:color="auto"/>
            </w:tcBorders>
          </w:tcPr>
          <w:p w:rsidR="00FF2D78" w:rsidRPr="00426CE4" w:rsidRDefault="00FF2D78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2D78" w:rsidRPr="00426CE4" w:rsidRDefault="00FF2D78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FF2D78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10" w:type="pct"/>
          </w:tcPr>
          <w:p w:rsidR="00FF2D78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07" w:type="pct"/>
          </w:tcPr>
          <w:p w:rsidR="00FF2D78" w:rsidRPr="00426CE4" w:rsidRDefault="00FA34BF" w:rsidP="00FA3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897" w:type="pct"/>
          </w:tcPr>
          <w:p w:rsidR="00FF2D78" w:rsidRPr="00426CE4" w:rsidRDefault="00FF2D78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34BF" w:rsidRPr="00426CE4" w:rsidTr="00FA34BF">
        <w:tc>
          <w:tcPr>
            <w:tcW w:w="27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FA34BF" w:rsidRPr="00426CE4" w:rsidRDefault="00FA34BF" w:rsidP="00FA3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A34BF" w:rsidRPr="00426CE4" w:rsidRDefault="00FA34BF" w:rsidP="00FA3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04.09.15</w:t>
            </w:r>
          </w:p>
        </w:tc>
        <w:tc>
          <w:tcPr>
            <w:tcW w:w="280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спортивных играх.</w:t>
            </w:r>
          </w:p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Стойка, перемещения в баскетболе.</w:t>
            </w:r>
          </w:p>
        </w:tc>
        <w:tc>
          <w:tcPr>
            <w:tcW w:w="89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541F60">
        <w:tc>
          <w:tcPr>
            <w:tcW w:w="277" w:type="pct"/>
            <w:tcBorders>
              <w:bottom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11.09.15</w:t>
            </w:r>
          </w:p>
        </w:tc>
        <w:tc>
          <w:tcPr>
            <w:tcW w:w="280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Ловля, передача мяча в движении.</w:t>
            </w:r>
          </w:p>
        </w:tc>
        <w:tc>
          <w:tcPr>
            <w:tcW w:w="89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FA34BF">
        <w:tc>
          <w:tcPr>
            <w:tcW w:w="277" w:type="pct"/>
            <w:tcBorders>
              <w:bottom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18.09.15</w:t>
            </w:r>
          </w:p>
        </w:tc>
        <w:tc>
          <w:tcPr>
            <w:tcW w:w="280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высоты отскока.</w:t>
            </w:r>
          </w:p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Ведение с сопротивлением соперника.</w:t>
            </w:r>
          </w:p>
        </w:tc>
        <w:tc>
          <w:tcPr>
            <w:tcW w:w="89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541F60">
        <w:trPr>
          <w:trHeight w:val="942"/>
        </w:trPr>
        <w:tc>
          <w:tcPr>
            <w:tcW w:w="277" w:type="pct"/>
            <w:tcBorders>
              <w:top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280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Броски мяча в движении и после передачи.</w:t>
            </w:r>
          </w:p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Индивидуальные броски со средних и дальних дистанций.</w:t>
            </w:r>
          </w:p>
        </w:tc>
        <w:tc>
          <w:tcPr>
            <w:tcW w:w="89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541F60">
        <w:trPr>
          <w:trHeight w:val="942"/>
        </w:trPr>
        <w:tc>
          <w:tcPr>
            <w:tcW w:w="27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02.10.15</w:t>
            </w:r>
          </w:p>
        </w:tc>
        <w:tc>
          <w:tcPr>
            <w:tcW w:w="280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Броски мяча в движении и после передачи.</w:t>
            </w:r>
          </w:p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Индивидуальные броски со средних и дальних дистанций.</w:t>
            </w:r>
          </w:p>
        </w:tc>
        <w:tc>
          <w:tcPr>
            <w:tcW w:w="89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FA34BF">
        <w:tc>
          <w:tcPr>
            <w:tcW w:w="27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</w:tcBorders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09.10.15</w:t>
            </w:r>
          </w:p>
        </w:tc>
        <w:tc>
          <w:tcPr>
            <w:tcW w:w="280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«Отдай и выйди».</w:t>
            </w:r>
          </w:p>
        </w:tc>
        <w:tc>
          <w:tcPr>
            <w:tcW w:w="897" w:type="pct"/>
          </w:tcPr>
          <w:p w:rsidR="00FA34BF" w:rsidRPr="00426CE4" w:rsidRDefault="00FA34BF" w:rsidP="00FA3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201" w:type="pct"/>
        <w:tblLook w:val="04A0" w:firstRow="1" w:lastRow="0" w:firstColumn="1" w:lastColumn="0" w:noHBand="0" w:noVBand="1"/>
      </w:tblPr>
      <w:tblGrid>
        <w:gridCol w:w="859"/>
        <w:gridCol w:w="1581"/>
        <w:gridCol w:w="1584"/>
        <w:gridCol w:w="8717"/>
        <w:gridCol w:w="2786"/>
      </w:tblGrid>
      <w:tr w:rsidR="00FF2D78" w:rsidRPr="00426CE4" w:rsidTr="00FA34BF">
        <w:tc>
          <w:tcPr>
            <w:tcW w:w="277" w:type="pct"/>
            <w:tcBorders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</w:t>
            </w: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Броски мяча одной рукой, двумя руками, с места и в движении, с поворотом на 180 градусов в прыжке.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Броски мяча одной рукой, двумя руками, с места и в движении, с поворотом на 180 градусов в прыжке.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Ведение мяча в игре 2-2, 3-3, с соперником.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883AC5">
        <w:trPr>
          <w:trHeight w:val="942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06.11.15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Перехват мяча с выходом сбоку.</w:t>
            </w:r>
          </w:p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Финт с мячом на ведении.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13.11.15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Перехват мяча с выходом сбоку.</w:t>
            </w:r>
          </w:p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Финт с мячом на ведении.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AA3C22">
        <w:trPr>
          <w:trHeight w:val="942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20.11.15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</w:p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Зонная защита, позиционное нападение.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  <w:tcBorders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Взаимодействие 2 и 3 игроков.</w:t>
            </w:r>
          </w:p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Передача при встречных движениях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000A05">
        <w:trPr>
          <w:trHeight w:val="942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04.12.15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Взаимодействие 2 и 3 игроков.</w:t>
            </w:r>
          </w:p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Передача при встречных движениях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5D45F7">
        <w:trPr>
          <w:trHeight w:val="645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Ловля мяча после отскока от щита.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rPr>
          <w:trHeight w:val="131"/>
        </w:trPr>
        <w:tc>
          <w:tcPr>
            <w:tcW w:w="277" w:type="pct"/>
            <w:tcBorders>
              <w:top w:val="nil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Ловля мяча после отскока от щита.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  <w:tcBorders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extDirection w:val="btLr"/>
          </w:tcPr>
          <w:p w:rsidR="00FF2D78" w:rsidRPr="00426CE4" w:rsidRDefault="00FF2D78" w:rsidP="00426C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Подбор мяча под кольцом.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4A137C">
        <w:trPr>
          <w:trHeight w:val="645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</w:tcBorders>
            <w:textDirection w:val="btLr"/>
          </w:tcPr>
          <w:p w:rsidR="00FA34BF" w:rsidRPr="00426CE4" w:rsidRDefault="00FA34BF" w:rsidP="00426C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Подбор мяча под кольцом.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AA6CED">
        <w:trPr>
          <w:trHeight w:val="645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textDirection w:val="btLr"/>
          </w:tcPr>
          <w:p w:rsidR="00FA34BF" w:rsidRPr="00426CE4" w:rsidRDefault="00FA34BF" w:rsidP="00426C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Зонная и персональная защита.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  <w:tcBorders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F2D78" w:rsidRPr="00426CE4" w:rsidRDefault="00FF2D78" w:rsidP="00426C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Зонная и персональная защита.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Быстрый прорыв в «двойке» и «тройке».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434FE3">
        <w:trPr>
          <w:trHeight w:val="15"/>
        </w:trPr>
        <w:tc>
          <w:tcPr>
            <w:tcW w:w="277" w:type="pct"/>
            <w:vMerge w:val="restar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</w:tc>
        <w:tc>
          <w:tcPr>
            <w:tcW w:w="2807" w:type="pct"/>
            <w:vMerge w:val="restar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897" w:type="pct"/>
            <w:vMerge w:val="restar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434FE3">
        <w:trPr>
          <w:trHeight w:val="317"/>
        </w:trPr>
        <w:tc>
          <w:tcPr>
            <w:tcW w:w="277" w:type="pct"/>
            <w:vMerge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bottom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2807" w:type="pct"/>
            <w:vMerge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FA34BF">
        <w:tc>
          <w:tcPr>
            <w:tcW w:w="277" w:type="pct"/>
            <w:tcBorders>
              <w:bottom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Ведение мяча с соперником 1-2, 3-2.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805C84">
        <w:trPr>
          <w:trHeight w:val="645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Игра в нападении 3:2, 3:1, 3:3.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9F7517">
        <w:trPr>
          <w:trHeight w:val="645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Перехват мяча с выходом сбоку.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5F1490">
        <w:trPr>
          <w:trHeight w:val="645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9" w:type="pct"/>
            <w:tcBorders>
              <w:top w:val="single" w:sz="4" w:space="0" w:color="auto"/>
            </w:tcBorders>
            <w:textDirection w:val="btLr"/>
          </w:tcPr>
          <w:p w:rsidR="00FA34BF" w:rsidRPr="00426CE4" w:rsidRDefault="00FA34BF" w:rsidP="00426C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 поворот на 180 градусов.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F2D78" w:rsidRPr="00426CE4" w:rsidRDefault="00FF2D78" w:rsidP="00426C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Бросок мяча в прыжке с поворот на 180 градусов.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B86864">
        <w:trPr>
          <w:trHeight w:val="645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Подбор мяча под кольцом.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  <w:tcBorders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08.04.16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Действие против игрока с мячом.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5B3AEB">
        <w:trPr>
          <w:trHeight w:val="645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6A7E2D">
        <w:trPr>
          <w:trHeight w:val="645"/>
        </w:trPr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Штрафной бросок после ведения.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78" w:rsidRPr="00426CE4" w:rsidTr="00FA34BF">
        <w:tc>
          <w:tcPr>
            <w:tcW w:w="27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F2D78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</w:tc>
        <w:tc>
          <w:tcPr>
            <w:tcW w:w="280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897" w:type="pct"/>
          </w:tcPr>
          <w:p w:rsidR="00FF2D78" w:rsidRPr="00426CE4" w:rsidRDefault="00FF2D78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FA34BF"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FA34BF"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BF" w:rsidRPr="00426CE4" w:rsidTr="00FA34BF">
        <w:tc>
          <w:tcPr>
            <w:tcW w:w="27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A34BF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280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E4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897" w:type="pct"/>
          </w:tcPr>
          <w:p w:rsidR="00FA34BF" w:rsidRPr="00426CE4" w:rsidRDefault="00FA34BF" w:rsidP="00426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DAD" w:rsidRPr="00FA34BF" w:rsidRDefault="00591DAD" w:rsidP="00FA34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4CF" w:rsidRPr="00FA34BF" w:rsidRDefault="000374CF" w:rsidP="00E07184">
      <w:pPr>
        <w:pStyle w:val="ac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b/>
          <w:sz w:val="24"/>
          <w:szCs w:val="24"/>
        </w:rPr>
        <w:t>Ожидаемые  результаты</w:t>
      </w:r>
    </w:p>
    <w:p w:rsidR="000374CF" w:rsidRPr="00FA34BF" w:rsidRDefault="000374CF" w:rsidP="00E07184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4CF" w:rsidRPr="00FA34BF" w:rsidRDefault="000374CF" w:rsidP="00FA34BF">
      <w:pPr>
        <w:pStyle w:val="ac"/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b/>
          <w:sz w:val="24"/>
          <w:szCs w:val="24"/>
        </w:rPr>
        <w:t>Объяснить:</w:t>
      </w:r>
    </w:p>
    <w:p w:rsidR="000374CF" w:rsidRPr="00FA34BF" w:rsidRDefault="000374CF" w:rsidP="00FA34BF">
      <w:pPr>
        <w:pStyle w:val="ac"/>
        <w:numPr>
          <w:ilvl w:val="0"/>
          <w:numId w:val="6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роль  и  значение  физической культуры  в  развитий  общества  и  человека,  цели  и  принципы  современного  олимпийского  движения,  его  роль  и  значение  в  современном  мире, влияние  на  развитие  массовой  физической  культуры  и  спорта  высших  достижений;</w:t>
      </w:r>
    </w:p>
    <w:p w:rsidR="000374CF" w:rsidRPr="00FA34BF" w:rsidRDefault="000374CF" w:rsidP="00FA34BF">
      <w:pPr>
        <w:pStyle w:val="ac"/>
        <w:numPr>
          <w:ilvl w:val="0"/>
          <w:numId w:val="6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роль  и  значение  занятий  физической  культурой  в укреплении  здоровья  человека,  профилактике  вредных  привычек,  ведении  здорового  образа  жизни.</w:t>
      </w:r>
    </w:p>
    <w:p w:rsidR="000374CF" w:rsidRPr="00FA34BF" w:rsidRDefault="000374CF" w:rsidP="00FA34BF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b/>
          <w:sz w:val="24"/>
          <w:szCs w:val="24"/>
        </w:rPr>
        <w:t>Характеризовать:</w:t>
      </w:r>
    </w:p>
    <w:p w:rsidR="000374CF" w:rsidRPr="00FA34BF" w:rsidRDefault="000374CF" w:rsidP="00FA34BF">
      <w:pPr>
        <w:pStyle w:val="ac"/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индивидуальные  особенности  физического  и  психического  развития  и  их  связь  с  регулярными  занятиями  физичесскими  упражнениями;</w:t>
      </w:r>
    </w:p>
    <w:p w:rsidR="000374CF" w:rsidRPr="00FA34BF" w:rsidRDefault="000374CF" w:rsidP="00FA34BF">
      <w:pPr>
        <w:pStyle w:val="ac"/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особенности  функционирования основных органов  и  структур  организма  во  время  занятий  физическими  упражнениями,  особенности  планирования  индивидуальных  занятий  физическими  упражнениями  различной  направленности  и  контроля  их  эффективности;</w:t>
      </w:r>
    </w:p>
    <w:p w:rsidR="000374CF" w:rsidRPr="00FA34BF" w:rsidRDefault="000374CF" w:rsidP="00FA34BF">
      <w:pPr>
        <w:pStyle w:val="ac"/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особенности  организации  и  проведения  индивидуальных  занятий  физическими  упражнениями  общей  профессионально-прикладной  и  оздоровительно- корригирующей  направленности;</w:t>
      </w:r>
    </w:p>
    <w:p w:rsidR="000374CF" w:rsidRPr="00FA34BF" w:rsidRDefault="000374CF" w:rsidP="00FA34BF">
      <w:pPr>
        <w:pStyle w:val="ac"/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lastRenderedPageBreak/>
        <w:t>особенности  обучения  и  самообучения  двигательным  действиям, особенности  развития  физических  способностей  на  занятиях  физической  культурой;</w:t>
      </w:r>
    </w:p>
    <w:p w:rsidR="000374CF" w:rsidRPr="00FA34BF" w:rsidRDefault="000374CF" w:rsidP="00FA34BF">
      <w:pPr>
        <w:pStyle w:val="ac"/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особенности  форм  урочных и  внеурочных  занятий  физическими  упражнениями, основы  их  структуры, содержания  и  направленности;</w:t>
      </w:r>
    </w:p>
    <w:p w:rsidR="000374CF" w:rsidRPr="00FA34BF" w:rsidRDefault="000374CF" w:rsidP="00FA34BF">
      <w:pPr>
        <w:pStyle w:val="ac"/>
        <w:numPr>
          <w:ilvl w:val="0"/>
          <w:numId w:val="7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особенности  содержания  и  направленности  различных  систем  физических  упражнений,  их  оздоровительную  и  развивающую  эффективность.</w:t>
      </w:r>
    </w:p>
    <w:p w:rsidR="000374CF" w:rsidRPr="00FA34BF" w:rsidRDefault="000374CF" w:rsidP="00FA34BF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b/>
          <w:sz w:val="24"/>
          <w:szCs w:val="24"/>
        </w:rPr>
        <w:t>Соблюдать  правила:</w:t>
      </w:r>
    </w:p>
    <w:p w:rsidR="000374CF" w:rsidRPr="00FA34BF" w:rsidRDefault="000374CF" w:rsidP="00FA34BF">
      <w:pPr>
        <w:pStyle w:val="ac"/>
        <w:numPr>
          <w:ilvl w:val="0"/>
          <w:numId w:val="9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личной  гигиены  и  закаливания  организма;</w:t>
      </w:r>
    </w:p>
    <w:p w:rsidR="000374CF" w:rsidRPr="00FA34BF" w:rsidRDefault="000374CF" w:rsidP="00FA34BF">
      <w:pPr>
        <w:pStyle w:val="ac"/>
        <w:numPr>
          <w:ilvl w:val="0"/>
          <w:numId w:val="9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организации  и  проведения  самостоятельных  и   самодеятельных  форм  занятий  физическими  упражнениями  и  спортом;</w:t>
      </w:r>
    </w:p>
    <w:p w:rsidR="000374CF" w:rsidRPr="00FA34BF" w:rsidRDefault="000374CF" w:rsidP="00FA34BF">
      <w:pPr>
        <w:pStyle w:val="ac"/>
        <w:numPr>
          <w:ilvl w:val="0"/>
          <w:numId w:val="9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культуры  поведения  взаимодействия  во  время  коллективных  занятий  и  соревнований;</w:t>
      </w:r>
    </w:p>
    <w:p w:rsidR="000374CF" w:rsidRPr="00FA34BF" w:rsidRDefault="000374CF" w:rsidP="00FA34BF">
      <w:pPr>
        <w:pStyle w:val="ac"/>
        <w:numPr>
          <w:ilvl w:val="0"/>
          <w:numId w:val="9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профилактики  травматизма  и  оказания  первой  помощи  при  травмах  и  ушибах;</w:t>
      </w:r>
    </w:p>
    <w:p w:rsidR="000374CF" w:rsidRPr="00FA34BF" w:rsidRDefault="000374CF" w:rsidP="00FA34BF">
      <w:pPr>
        <w:pStyle w:val="ac"/>
        <w:numPr>
          <w:ilvl w:val="0"/>
          <w:numId w:val="9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экипировки и использования  спортивного  инвентаря   на  занятиях  физической  культурой.</w:t>
      </w:r>
    </w:p>
    <w:p w:rsidR="000374CF" w:rsidRPr="00FA34BF" w:rsidRDefault="000374CF" w:rsidP="00FA34BF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b/>
          <w:sz w:val="24"/>
          <w:szCs w:val="24"/>
        </w:rPr>
        <w:t>Проводить:</w:t>
      </w:r>
    </w:p>
    <w:p w:rsidR="000374CF" w:rsidRPr="00FA34BF" w:rsidRDefault="000374CF" w:rsidP="00FA34BF">
      <w:pPr>
        <w:pStyle w:val="ac"/>
        <w:numPr>
          <w:ilvl w:val="0"/>
          <w:numId w:val="10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самостоятельные  и  самодеятельные  занятия  физическими  упражнениями  с общей  профессионально-прикладной  и  оздоровительно-корригирующей  направленностью;</w:t>
      </w:r>
    </w:p>
    <w:p w:rsidR="000374CF" w:rsidRPr="00FA34BF" w:rsidRDefault="000374CF" w:rsidP="00FA34BF">
      <w:pPr>
        <w:pStyle w:val="ac"/>
        <w:numPr>
          <w:ilvl w:val="0"/>
          <w:numId w:val="10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контроль  за  индивидуальным  физическим  развитием  и  физической  подготовленностью, физической  работоспособностью, осанкой;</w:t>
      </w:r>
    </w:p>
    <w:p w:rsidR="000374CF" w:rsidRPr="00FA34BF" w:rsidRDefault="000374CF" w:rsidP="00FA34BF">
      <w:pPr>
        <w:pStyle w:val="ac"/>
        <w:numPr>
          <w:ilvl w:val="0"/>
          <w:numId w:val="10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приём  страховки  и  самостраховки  во  время занятий  физическими  упражнениями, приёмы  оказания  первой  помощи  при  травмах  и  ушибах;</w:t>
      </w:r>
    </w:p>
    <w:p w:rsidR="000374CF" w:rsidRPr="00FA34BF" w:rsidRDefault="000374CF" w:rsidP="00FA34BF">
      <w:pPr>
        <w:pStyle w:val="ac"/>
        <w:numPr>
          <w:ilvl w:val="0"/>
          <w:numId w:val="10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приём  массажа  и  самомассажа;</w:t>
      </w:r>
    </w:p>
    <w:p w:rsidR="000374CF" w:rsidRPr="00FA34BF" w:rsidRDefault="000374CF" w:rsidP="00FA34BF">
      <w:pPr>
        <w:pStyle w:val="ac"/>
        <w:numPr>
          <w:ilvl w:val="0"/>
          <w:numId w:val="10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 xml:space="preserve">занятия  физической  культурой  и  спортивные  соревнования  с  </w:t>
      </w:r>
      <w:r w:rsidR="00FF2D78" w:rsidRPr="00FA34BF">
        <w:rPr>
          <w:rFonts w:ascii="Times New Roman" w:hAnsi="Times New Roman" w:cs="Times New Roman"/>
          <w:sz w:val="24"/>
          <w:szCs w:val="24"/>
        </w:rPr>
        <w:t>обучающимися</w:t>
      </w:r>
      <w:r w:rsidRPr="00FA34BF">
        <w:rPr>
          <w:rFonts w:ascii="Times New Roman" w:hAnsi="Times New Roman" w:cs="Times New Roman"/>
          <w:sz w:val="24"/>
          <w:szCs w:val="24"/>
        </w:rPr>
        <w:t xml:space="preserve">  младших  классов;</w:t>
      </w:r>
    </w:p>
    <w:p w:rsidR="000374CF" w:rsidRPr="00FA34BF" w:rsidRDefault="000374CF" w:rsidP="00FA34BF">
      <w:pPr>
        <w:pStyle w:val="ac"/>
        <w:numPr>
          <w:ilvl w:val="0"/>
          <w:numId w:val="10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судейство  соревнований  по  одному  из  видов  спорта;</w:t>
      </w:r>
    </w:p>
    <w:p w:rsidR="000374CF" w:rsidRPr="00FA34BF" w:rsidRDefault="000374CF" w:rsidP="00FA34BF">
      <w:pPr>
        <w:pStyle w:val="ac"/>
        <w:numPr>
          <w:ilvl w:val="0"/>
          <w:numId w:val="10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участие  в  соревнованиях  по  избранному  виду  спорта.</w:t>
      </w:r>
    </w:p>
    <w:p w:rsidR="000374CF" w:rsidRPr="00FA34BF" w:rsidRDefault="000374CF" w:rsidP="00FA34BF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b/>
          <w:sz w:val="24"/>
          <w:szCs w:val="24"/>
        </w:rPr>
        <w:t>Составлять:</w:t>
      </w:r>
    </w:p>
    <w:p w:rsidR="000374CF" w:rsidRPr="00FA34BF" w:rsidRDefault="000374CF" w:rsidP="00FA34BF">
      <w:pPr>
        <w:pStyle w:val="ac"/>
        <w:numPr>
          <w:ilvl w:val="0"/>
          <w:numId w:val="11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индивидуальные  комплексы  физических  упражнений  различной  направленности;</w:t>
      </w:r>
    </w:p>
    <w:p w:rsidR="000374CF" w:rsidRPr="00FA34BF" w:rsidRDefault="000374CF" w:rsidP="00FA34BF">
      <w:pPr>
        <w:pStyle w:val="ac"/>
        <w:numPr>
          <w:ilvl w:val="0"/>
          <w:numId w:val="11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планы-конспекты  индивидуальных  занятий  и  систем  занятий.</w:t>
      </w:r>
    </w:p>
    <w:p w:rsidR="000374CF" w:rsidRPr="00FA34BF" w:rsidRDefault="000374CF" w:rsidP="00FA34BF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b/>
          <w:sz w:val="24"/>
          <w:szCs w:val="24"/>
        </w:rPr>
        <w:t>Определять:</w:t>
      </w:r>
    </w:p>
    <w:p w:rsidR="000374CF" w:rsidRPr="00FA34BF" w:rsidRDefault="000374CF" w:rsidP="00FA34BF">
      <w:pPr>
        <w:pStyle w:val="ac"/>
        <w:numPr>
          <w:ilvl w:val="0"/>
          <w:numId w:val="13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уровни  индивидуального физического  развития и двигательной  подготовленности;</w:t>
      </w:r>
    </w:p>
    <w:p w:rsidR="000374CF" w:rsidRPr="00FA34BF" w:rsidRDefault="000374CF" w:rsidP="00FA34BF">
      <w:pPr>
        <w:pStyle w:val="ac"/>
        <w:numPr>
          <w:ilvl w:val="0"/>
          <w:numId w:val="13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эффективность  занятий  физическими  упражнениями, функциональное   состояние  организма  и  физическую  работоспособность;</w:t>
      </w:r>
    </w:p>
    <w:p w:rsidR="000374CF" w:rsidRPr="00FA34BF" w:rsidRDefault="000374CF" w:rsidP="00FA34BF">
      <w:pPr>
        <w:pStyle w:val="ac"/>
        <w:numPr>
          <w:ilvl w:val="0"/>
          <w:numId w:val="13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дозировку  физической  нагрузки  и  направленность воздействий  физических  упражнений.</w:t>
      </w:r>
    </w:p>
    <w:p w:rsidR="00FA67F1" w:rsidRPr="00FA34BF" w:rsidRDefault="00FA67F1" w:rsidP="00FA34BF">
      <w:pPr>
        <w:spacing w:after="0" w:line="240" w:lineRule="auto"/>
        <w:ind w:left="-142" w:firstLine="86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7184" w:rsidRPr="00FA34BF" w:rsidRDefault="00E07184" w:rsidP="00FA34BF">
      <w:pPr>
        <w:spacing w:after="0" w:line="240" w:lineRule="auto"/>
        <w:ind w:left="-142" w:firstLine="86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7184" w:rsidRDefault="00E07184" w:rsidP="00E0718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A34BF" w:rsidRPr="00FA34BF" w:rsidRDefault="00FA34BF" w:rsidP="00E0718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67F1" w:rsidRPr="00FA34BF" w:rsidRDefault="00FA67F1" w:rsidP="00E0718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34B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A67F1" w:rsidRPr="00FA34BF" w:rsidRDefault="00FA67F1" w:rsidP="00E07184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Жукунов Е.В.Научно- методический журнал «Физическая культура в школе». №№ 1-8 2009- 2010 годы.</w:t>
      </w:r>
    </w:p>
    <w:p w:rsidR="00FA67F1" w:rsidRPr="00FA34BF" w:rsidRDefault="00FA67F1" w:rsidP="00E07184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Богословский В.П. , Железняк Ю.Д., Кулусов Н.П. Учебник «Физическая культура для 5-7 классов общеобразовательных учреждений»</w:t>
      </w:r>
    </w:p>
    <w:p w:rsidR="00FA67F1" w:rsidRPr="00FA34BF" w:rsidRDefault="00FA67F1" w:rsidP="00E07184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«Просвещение»1997 год</w:t>
      </w:r>
    </w:p>
    <w:p w:rsidR="00FA67F1" w:rsidRPr="00FA34BF" w:rsidRDefault="00FA67F1" w:rsidP="00E07184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Любомирский Л.Е., Мейксон Г.Б., Лях В.И.</w:t>
      </w:r>
    </w:p>
    <w:p w:rsidR="00FA67F1" w:rsidRPr="00FA34BF" w:rsidRDefault="00FA67F1" w:rsidP="00E07184">
      <w:pPr>
        <w:pStyle w:val="ac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 xml:space="preserve">Учебник «Физическая культура для </w:t>
      </w:r>
      <w:r w:rsidR="00FA34BF">
        <w:rPr>
          <w:rFonts w:ascii="Times New Roman" w:hAnsi="Times New Roman" w:cs="Times New Roman"/>
          <w:sz w:val="24"/>
          <w:szCs w:val="24"/>
        </w:rPr>
        <w:t>8-9 классов» «Просвещение» 2007</w:t>
      </w:r>
      <w:r w:rsidRPr="00FA34B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A67F1" w:rsidRPr="00FA34BF" w:rsidRDefault="00FA67F1" w:rsidP="00E07184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 xml:space="preserve">Лях В.И. Методика физического воспитания    </w:t>
      </w:r>
      <w:r w:rsidR="006611A6" w:rsidRPr="00FA34BF">
        <w:rPr>
          <w:rFonts w:ascii="Times New Roman" w:hAnsi="Times New Roman" w:cs="Times New Roman"/>
          <w:sz w:val="24"/>
          <w:szCs w:val="24"/>
        </w:rPr>
        <w:t>обучающихся</w:t>
      </w:r>
      <w:r w:rsidRPr="00FA34BF">
        <w:rPr>
          <w:rFonts w:ascii="Times New Roman" w:hAnsi="Times New Roman" w:cs="Times New Roman"/>
          <w:sz w:val="24"/>
          <w:szCs w:val="24"/>
        </w:rPr>
        <w:t xml:space="preserve"> 10-11 кл</w:t>
      </w:r>
      <w:r w:rsidR="00FA34BF">
        <w:rPr>
          <w:rFonts w:ascii="Times New Roman" w:hAnsi="Times New Roman" w:cs="Times New Roman"/>
          <w:sz w:val="24"/>
          <w:szCs w:val="24"/>
        </w:rPr>
        <w:t>ассов. Москва. «Просвещение» 200</w:t>
      </w:r>
      <w:r w:rsidRPr="00FA34BF">
        <w:rPr>
          <w:rFonts w:ascii="Times New Roman" w:hAnsi="Times New Roman" w:cs="Times New Roman"/>
          <w:sz w:val="24"/>
          <w:szCs w:val="24"/>
        </w:rPr>
        <w:t>7 год.</w:t>
      </w:r>
    </w:p>
    <w:p w:rsidR="00FA67F1" w:rsidRPr="00FA34BF" w:rsidRDefault="00FA67F1" w:rsidP="00E07184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BF">
        <w:rPr>
          <w:rFonts w:ascii="Times New Roman" w:hAnsi="Times New Roman" w:cs="Times New Roman"/>
          <w:sz w:val="24"/>
          <w:szCs w:val="24"/>
        </w:rPr>
        <w:t>Ковалёва В.Д. «Спортивные и</w:t>
      </w:r>
      <w:r w:rsidR="00FA34BF">
        <w:rPr>
          <w:rFonts w:ascii="Times New Roman" w:hAnsi="Times New Roman" w:cs="Times New Roman"/>
          <w:sz w:val="24"/>
          <w:szCs w:val="24"/>
        </w:rPr>
        <w:t>гры». Москва. «Просвещение» 2013</w:t>
      </w:r>
      <w:r w:rsidRPr="00FA34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A67F1" w:rsidRPr="00FA34BF" w:rsidRDefault="00FA67F1" w:rsidP="00E07184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1" w:rsidRPr="00FA34BF" w:rsidRDefault="00FA67F1" w:rsidP="00E07184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1" w:rsidRPr="00FA34BF" w:rsidRDefault="00FA67F1" w:rsidP="00E0718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5E8A" w:rsidRPr="00FA34BF" w:rsidRDefault="00D85E8A" w:rsidP="00E07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8A" w:rsidRDefault="00D85E8A" w:rsidP="00E071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8A" w:rsidRPr="007C44DD" w:rsidRDefault="00D85E8A" w:rsidP="00E07184">
      <w:pPr>
        <w:tabs>
          <w:tab w:val="left" w:pos="3015"/>
          <w:tab w:val="center" w:pos="4819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85E8A" w:rsidRPr="007C44DD" w:rsidSect="003A6C0A">
      <w:pgSz w:w="16838" w:h="11906" w:orient="landscape"/>
      <w:pgMar w:top="993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06" w:rsidRDefault="00484906" w:rsidP="009E6BEC">
      <w:pPr>
        <w:spacing w:after="0" w:line="240" w:lineRule="auto"/>
      </w:pPr>
      <w:r>
        <w:separator/>
      </w:r>
    </w:p>
  </w:endnote>
  <w:endnote w:type="continuationSeparator" w:id="0">
    <w:p w:rsidR="00484906" w:rsidRDefault="00484906" w:rsidP="009E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06" w:rsidRDefault="00484906" w:rsidP="009E6BEC">
      <w:pPr>
        <w:spacing w:after="0" w:line="240" w:lineRule="auto"/>
      </w:pPr>
      <w:r>
        <w:separator/>
      </w:r>
    </w:p>
  </w:footnote>
  <w:footnote w:type="continuationSeparator" w:id="0">
    <w:p w:rsidR="00484906" w:rsidRDefault="00484906" w:rsidP="009E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6DD1"/>
    <w:multiLevelType w:val="hybridMultilevel"/>
    <w:tmpl w:val="1EEC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3C84"/>
    <w:multiLevelType w:val="hybridMultilevel"/>
    <w:tmpl w:val="C2D4E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82317"/>
    <w:multiLevelType w:val="hybridMultilevel"/>
    <w:tmpl w:val="D1E03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629E4"/>
    <w:multiLevelType w:val="hybridMultilevel"/>
    <w:tmpl w:val="7F68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3286"/>
    <w:multiLevelType w:val="hybridMultilevel"/>
    <w:tmpl w:val="1C78A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E1010"/>
    <w:multiLevelType w:val="hybridMultilevel"/>
    <w:tmpl w:val="EBC814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B762A5"/>
    <w:multiLevelType w:val="hybridMultilevel"/>
    <w:tmpl w:val="18886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91006"/>
    <w:multiLevelType w:val="hybridMultilevel"/>
    <w:tmpl w:val="D736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D0E6A"/>
    <w:multiLevelType w:val="hybridMultilevel"/>
    <w:tmpl w:val="3B4A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41B5B"/>
    <w:multiLevelType w:val="hybridMultilevel"/>
    <w:tmpl w:val="62FCC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91CD2"/>
    <w:multiLevelType w:val="hybridMultilevel"/>
    <w:tmpl w:val="A47A4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10A0C"/>
    <w:multiLevelType w:val="hybridMultilevel"/>
    <w:tmpl w:val="2A52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54E21"/>
    <w:multiLevelType w:val="hybridMultilevel"/>
    <w:tmpl w:val="368C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8C8"/>
    <w:rsid w:val="0003323B"/>
    <w:rsid w:val="000374CF"/>
    <w:rsid w:val="0005279E"/>
    <w:rsid w:val="00083F3B"/>
    <w:rsid w:val="000852D5"/>
    <w:rsid w:val="00087594"/>
    <w:rsid w:val="000925BD"/>
    <w:rsid w:val="000A5B65"/>
    <w:rsid w:val="000E1DCF"/>
    <w:rsid w:val="001267EA"/>
    <w:rsid w:val="0014138E"/>
    <w:rsid w:val="00147754"/>
    <w:rsid w:val="00150AB8"/>
    <w:rsid w:val="00171A73"/>
    <w:rsid w:val="0019167E"/>
    <w:rsid w:val="001A45AF"/>
    <w:rsid w:val="001C3993"/>
    <w:rsid w:val="001D7B1A"/>
    <w:rsid w:val="001F6D16"/>
    <w:rsid w:val="00210AAA"/>
    <w:rsid w:val="002224D7"/>
    <w:rsid w:val="00222625"/>
    <w:rsid w:val="00224DEF"/>
    <w:rsid w:val="00227AB3"/>
    <w:rsid w:val="00257B68"/>
    <w:rsid w:val="00261FDE"/>
    <w:rsid w:val="002B187F"/>
    <w:rsid w:val="002B3291"/>
    <w:rsid w:val="002B3CB0"/>
    <w:rsid w:val="002D1C0B"/>
    <w:rsid w:val="002E0545"/>
    <w:rsid w:val="002E1D05"/>
    <w:rsid w:val="00311614"/>
    <w:rsid w:val="003374C7"/>
    <w:rsid w:val="003534B6"/>
    <w:rsid w:val="003A48D0"/>
    <w:rsid w:val="003A6C0A"/>
    <w:rsid w:val="003C2CE1"/>
    <w:rsid w:val="003D0423"/>
    <w:rsid w:val="003F5FC5"/>
    <w:rsid w:val="004015FE"/>
    <w:rsid w:val="004214F5"/>
    <w:rsid w:val="00421EAF"/>
    <w:rsid w:val="00426CE4"/>
    <w:rsid w:val="00437873"/>
    <w:rsid w:val="00445333"/>
    <w:rsid w:val="004519F1"/>
    <w:rsid w:val="00454B2E"/>
    <w:rsid w:val="004738F1"/>
    <w:rsid w:val="00475F25"/>
    <w:rsid w:val="00484906"/>
    <w:rsid w:val="00494910"/>
    <w:rsid w:val="004A22F9"/>
    <w:rsid w:val="004A6139"/>
    <w:rsid w:val="00521AC7"/>
    <w:rsid w:val="00522880"/>
    <w:rsid w:val="00526065"/>
    <w:rsid w:val="00540E8A"/>
    <w:rsid w:val="00541BBB"/>
    <w:rsid w:val="00541E75"/>
    <w:rsid w:val="005441D5"/>
    <w:rsid w:val="00574839"/>
    <w:rsid w:val="00591DAD"/>
    <w:rsid w:val="00593CA5"/>
    <w:rsid w:val="00596525"/>
    <w:rsid w:val="00615E62"/>
    <w:rsid w:val="006428E1"/>
    <w:rsid w:val="00646284"/>
    <w:rsid w:val="006473D6"/>
    <w:rsid w:val="00656E68"/>
    <w:rsid w:val="00657D7A"/>
    <w:rsid w:val="00660C4B"/>
    <w:rsid w:val="006611A6"/>
    <w:rsid w:val="0066343F"/>
    <w:rsid w:val="006A412F"/>
    <w:rsid w:val="006A4F48"/>
    <w:rsid w:val="006B667C"/>
    <w:rsid w:val="006C0912"/>
    <w:rsid w:val="006E0F50"/>
    <w:rsid w:val="007028F7"/>
    <w:rsid w:val="00712AA2"/>
    <w:rsid w:val="00716509"/>
    <w:rsid w:val="00740493"/>
    <w:rsid w:val="0075796D"/>
    <w:rsid w:val="007971C5"/>
    <w:rsid w:val="007B28D5"/>
    <w:rsid w:val="007C44DD"/>
    <w:rsid w:val="007D22BC"/>
    <w:rsid w:val="007D4319"/>
    <w:rsid w:val="007D5BC4"/>
    <w:rsid w:val="007D610A"/>
    <w:rsid w:val="007F39EC"/>
    <w:rsid w:val="007F4D22"/>
    <w:rsid w:val="0081559A"/>
    <w:rsid w:val="00827ACF"/>
    <w:rsid w:val="008433FF"/>
    <w:rsid w:val="00873853"/>
    <w:rsid w:val="00891BD2"/>
    <w:rsid w:val="00896C0E"/>
    <w:rsid w:val="008A117A"/>
    <w:rsid w:val="008B4A30"/>
    <w:rsid w:val="008C161B"/>
    <w:rsid w:val="008D7492"/>
    <w:rsid w:val="00905F91"/>
    <w:rsid w:val="0091457E"/>
    <w:rsid w:val="00927C7A"/>
    <w:rsid w:val="009466AD"/>
    <w:rsid w:val="00947763"/>
    <w:rsid w:val="00954450"/>
    <w:rsid w:val="009839A7"/>
    <w:rsid w:val="00983F0B"/>
    <w:rsid w:val="009D1E33"/>
    <w:rsid w:val="009D4DA2"/>
    <w:rsid w:val="009E1C63"/>
    <w:rsid w:val="009E6BEC"/>
    <w:rsid w:val="00A019DF"/>
    <w:rsid w:val="00A50FE0"/>
    <w:rsid w:val="00A52050"/>
    <w:rsid w:val="00A60239"/>
    <w:rsid w:val="00A628A2"/>
    <w:rsid w:val="00A87CFF"/>
    <w:rsid w:val="00AE092F"/>
    <w:rsid w:val="00AF3F1F"/>
    <w:rsid w:val="00B06C6E"/>
    <w:rsid w:val="00B15A13"/>
    <w:rsid w:val="00B2697E"/>
    <w:rsid w:val="00B52F1F"/>
    <w:rsid w:val="00B53B56"/>
    <w:rsid w:val="00B6164F"/>
    <w:rsid w:val="00B642C8"/>
    <w:rsid w:val="00B818C8"/>
    <w:rsid w:val="00BF4415"/>
    <w:rsid w:val="00C40B4B"/>
    <w:rsid w:val="00C662B7"/>
    <w:rsid w:val="00C758A4"/>
    <w:rsid w:val="00C87188"/>
    <w:rsid w:val="00C96762"/>
    <w:rsid w:val="00C97E24"/>
    <w:rsid w:val="00CA55F1"/>
    <w:rsid w:val="00CD5BE8"/>
    <w:rsid w:val="00CE29A4"/>
    <w:rsid w:val="00D0311C"/>
    <w:rsid w:val="00D22A63"/>
    <w:rsid w:val="00D327EF"/>
    <w:rsid w:val="00D7752E"/>
    <w:rsid w:val="00D85E8A"/>
    <w:rsid w:val="00DA5EF4"/>
    <w:rsid w:val="00DB1E16"/>
    <w:rsid w:val="00DD1F0D"/>
    <w:rsid w:val="00DE3EF2"/>
    <w:rsid w:val="00DE5D48"/>
    <w:rsid w:val="00E04CBE"/>
    <w:rsid w:val="00E07184"/>
    <w:rsid w:val="00E10E27"/>
    <w:rsid w:val="00E1458B"/>
    <w:rsid w:val="00E40FA4"/>
    <w:rsid w:val="00E9307C"/>
    <w:rsid w:val="00E940C5"/>
    <w:rsid w:val="00EA13E2"/>
    <w:rsid w:val="00EA5A37"/>
    <w:rsid w:val="00EE5BF1"/>
    <w:rsid w:val="00EF2D3A"/>
    <w:rsid w:val="00EF39BA"/>
    <w:rsid w:val="00F16F5E"/>
    <w:rsid w:val="00F27E34"/>
    <w:rsid w:val="00F33F6D"/>
    <w:rsid w:val="00F60994"/>
    <w:rsid w:val="00FA34BF"/>
    <w:rsid w:val="00FA67F1"/>
    <w:rsid w:val="00FB1830"/>
    <w:rsid w:val="00FE4DEF"/>
    <w:rsid w:val="00FF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D47738B-3B89-4E59-858F-4BA06B9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B7"/>
  </w:style>
  <w:style w:type="paragraph" w:styleId="1">
    <w:name w:val="heading 1"/>
    <w:basedOn w:val="a"/>
    <w:next w:val="a"/>
    <w:link w:val="10"/>
    <w:uiPriority w:val="9"/>
    <w:qFormat/>
    <w:rsid w:val="008C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6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6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6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6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6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6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16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1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16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16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C16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C16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C16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C16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16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C16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16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1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C161B"/>
    <w:rPr>
      <w:b/>
      <w:bCs/>
    </w:rPr>
  </w:style>
  <w:style w:type="character" w:styleId="aa">
    <w:name w:val="Emphasis"/>
    <w:basedOn w:val="a0"/>
    <w:uiPriority w:val="20"/>
    <w:qFormat/>
    <w:rsid w:val="008C161B"/>
    <w:rPr>
      <w:i/>
      <w:iCs/>
    </w:rPr>
  </w:style>
  <w:style w:type="paragraph" w:styleId="ab">
    <w:name w:val="No Spacing"/>
    <w:uiPriority w:val="1"/>
    <w:qFormat/>
    <w:rsid w:val="008C161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C16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6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161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C16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C161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C161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C161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C161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C161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C161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161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9E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E6BEC"/>
  </w:style>
  <w:style w:type="paragraph" w:styleId="af7">
    <w:name w:val="footer"/>
    <w:basedOn w:val="a"/>
    <w:link w:val="af8"/>
    <w:uiPriority w:val="99"/>
    <w:semiHidden/>
    <w:unhideWhenUsed/>
    <w:rsid w:val="009E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E6BEC"/>
  </w:style>
  <w:style w:type="paragraph" w:styleId="af9">
    <w:name w:val="Balloon Text"/>
    <w:basedOn w:val="a"/>
    <w:link w:val="afa"/>
    <w:uiPriority w:val="99"/>
    <w:semiHidden/>
    <w:unhideWhenUsed/>
    <w:rsid w:val="0079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971C5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52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52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612A-C222-43BE-9372-814851A4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РКСШ</Company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User1</cp:lastModifiedBy>
  <cp:revision>5</cp:revision>
  <cp:lastPrinted>2012-11-21T11:43:00Z</cp:lastPrinted>
  <dcterms:created xsi:type="dcterms:W3CDTF">2016-03-23T15:06:00Z</dcterms:created>
  <dcterms:modified xsi:type="dcterms:W3CDTF">2016-04-08T03:05:00Z</dcterms:modified>
</cp:coreProperties>
</file>