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D33" w:rsidRPr="00FE5AB6" w:rsidRDefault="004A5825" w:rsidP="007E6D33">
      <w:pPr>
        <w:pStyle w:val="a3"/>
        <w:jc w:val="center"/>
        <w:rPr>
          <w:rFonts w:ascii="Times New Roman" w:hAnsi="Times New Roman" w:cs="Times New Roman"/>
          <w:b/>
          <w:sz w:val="24"/>
          <w:szCs w:val="24"/>
        </w:rPr>
      </w:pPr>
      <w:r w:rsidRPr="00FE5AB6">
        <w:rPr>
          <w:rFonts w:ascii="Times New Roman" w:hAnsi="Times New Roman" w:cs="Times New Roman"/>
          <w:b/>
          <w:sz w:val="24"/>
          <w:szCs w:val="24"/>
        </w:rPr>
        <w:t>План работы в МБОУ «Гореловская ООШ»</w:t>
      </w:r>
      <w:r w:rsidR="007E6D33" w:rsidRPr="00FE5AB6">
        <w:rPr>
          <w:rFonts w:ascii="Times New Roman" w:hAnsi="Times New Roman" w:cs="Times New Roman"/>
          <w:b/>
          <w:sz w:val="24"/>
          <w:szCs w:val="24"/>
        </w:rPr>
        <w:t xml:space="preserve"> с </w:t>
      </w:r>
      <w:proofErr w:type="gramStart"/>
      <w:r w:rsidR="007E6D33" w:rsidRPr="00FE5AB6">
        <w:rPr>
          <w:rFonts w:ascii="Times New Roman" w:hAnsi="Times New Roman" w:cs="Times New Roman"/>
          <w:b/>
          <w:sz w:val="24"/>
          <w:szCs w:val="24"/>
        </w:rPr>
        <w:t>коллективом  сотрудников</w:t>
      </w:r>
      <w:proofErr w:type="gramEnd"/>
    </w:p>
    <w:p w:rsidR="004A5825" w:rsidRPr="00FE5AB6" w:rsidRDefault="004A5825" w:rsidP="007E6D33">
      <w:pPr>
        <w:pStyle w:val="a3"/>
        <w:jc w:val="center"/>
        <w:rPr>
          <w:rFonts w:ascii="Times New Roman" w:hAnsi="Times New Roman" w:cs="Times New Roman"/>
          <w:b/>
          <w:sz w:val="24"/>
          <w:szCs w:val="24"/>
        </w:rPr>
      </w:pPr>
      <w:proofErr w:type="gramStart"/>
      <w:r w:rsidRPr="00FE5AB6">
        <w:rPr>
          <w:rFonts w:ascii="Times New Roman" w:hAnsi="Times New Roman" w:cs="Times New Roman"/>
          <w:b/>
          <w:sz w:val="24"/>
          <w:szCs w:val="24"/>
        </w:rPr>
        <w:t>по</w:t>
      </w:r>
      <w:proofErr w:type="gramEnd"/>
      <w:r w:rsidRPr="00FE5AB6">
        <w:rPr>
          <w:rFonts w:ascii="Times New Roman" w:hAnsi="Times New Roman" w:cs="Times New Roman"/>
          <w:b/>
          <w:sz w:val="24"/>
          <w:szCs w:val="24"/>
        </w:rPr>
        <w:t xml:space="preserve"> предотвращению террористических актов</w:t>
      </w:r>
    </w:p>
    <w:p w:rsidR="007E6D33" w:rsidRPr="007E6D33" w:rsidRDefault="007E6D33" w:rsidP="007E6D33">
      <w:pPr>
        <w:pStyle w:val="a3"/>
        <w:jc w:val="center"/>
        <w:rPr>
          <w:rFonts w:ascii="Times New Roman" w:hAnsi="Times New Roman" w:cs="Times New Roman"/>
          <w:b/>
          <w:color w:val="C00000"/>
          <w:sz w:val="24"/>
          <w:szCs w:val="24"/>
        </w:rPr>
      </w:pPr>
      <w:proofErr w:type="gramStart"/>
      <w:r w:rsidRPr="00FE5AB6">
        <w:rPr>
          <w:rFonts w:ascii="Times New Roman" w:hAnsi="Times New Roman" w:cs="Times New Roman"/>
          <w:b/>
          <w:sz w:val="24"/>
          <w:szCs w:val="24"/>
        </w:rPr>
        <w:t>в</w:t>
      </w:r>
      <w:proofErr w:type="gramEnd"/>
      <w:r w:rsidRPr="00FE5AB6">
        <w:rPr>
          <w:rFonts w:ascii="Times New Roman" w:hAnsi="Times New Roman" w:cs="Times New Roman"/>
          <w:b/>
          <w:sz w:val="24"/>
          <w:szCs w:val="24"/>
        </w:rPr>
        <w:t xml:space="preserve"> 2023- 2024 учебном году</w:t>
      </w:r>
    </w:p>
    <w:p w:rsidR="007B369F" w:rsidRPr="007E6D33" w:rsidRDefault="007E6D33" w:rsidP="007E6D33">
      <w:pPr>
        <w:shd w:val="clear" w:color="auto" w:fill="FFFFFF"/>
        <w:spacing w:before="300" w:after="30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369F" w:rsidRPr="007E6D33">
        <w:rPr>
          <w:rFonts w:ascii="Times New Roman" w:eastAsia="Times New Roman" w:hAnsi="Times New Roman" w:cs="Times New Roman"/>
          <w:sz w:val="24"/>
          <w:szCs w:val="24"/>
          <w:lang w:eastAsia="ru-RU"/>
        </w:rPr>
        <w:t>Безопасность Учреждения является приоритетной в деятельности администрации и педагогического коллектива. Объектом этой деятельности являются: охрана труда, правила техники безопасности, гражданская оборона, меры по предупреждению террористических актов. Безопасность Учреждения включает все виды безопасности, в том числе: пожарную, антитеррористическую, электрическую, взрывоопасность, опасность, связанную с техническим состоянием образовательной среды.</w:t>
      </w:r>
    </w:p>
    <w:p w:rsidR="007B369F" w:rsidRPr="007E6D33" w:rsidRDefault="007B369F" w:rsidP="007E6D33">
      <w:pPr>
        <w:pStyle w:val="a3"/>
        <w:ind w:firstLine="284"/>
        <w:jc w:val="both"/>
        <w:rPr>
          <w:rFonts w:ascii="Times New Roman" w:hAnsi="Times New Roman" w:cs="Times New Roman"/>
          <w:sz w:val="24"/>
          <w:szCs w:val="24"/>
          <w:lang w:eastAsia="ru-RU"/>
        </w:rPr>
      </w:pPr>
      <w:r w:rsidRPr="007E6D33">
        <w:rPr>
          <w:rFonts w:ascii="Times New Roman" w:hAnsi="Times New Roman" w:cs="Times New Roman"/>
          <w:sz w:val="24"/>
          <w:szCs w:val="24"/>
          <w:lang w:eastAsia="ru-RU"/>
        </w:rPr>
        <w:t>Безопасность Учреждения  — это комплекс организационно-технических мер и мероприятий, осуществляемых во взаимодействии с местными органами власти, правоохранительными структурами, вспомогательными службами, общественными организациями с целью обеспечения функциональной готовности Учреждения к безопасной повседневной деятельности, создание условий для сохранения жизни и здоровья обучающихся и работников, сохранение материальных ценностей Учреждения от возможных террористических актов, несчастных случаев, пожаров, аварий и других чрезвычайных ситуаций, а также готовности к рациональным действиям в опасных и чрезвычайных ситуациях.</w:t>
      </w:r>
    </w:p>
    <w:p w:rsidR="007B369F" w:rsidRPr="007E6D33" w:rsidRDefault="007B369F" w:rsidP="007E6D33">
      <w:pPr>
        <w:pStyle w:val="a3"/>
        <w:jc w:val="both"/>
        <w:rPr>
          <w:rFonts w:ascii="Times New Roman" w:hAnsi="Times New Roman" w:cs="Times New Roman"/>
          <w:sz w:val="24"/>
          <w:szCs w:val="24"/>
          <w:lang w:eastAsia="ru-RU"/>
        </w:rPr>
      </w:pPr>
      <w:r w:rsidRPr="007E6D33">
        <w:rPr>
          <w:rFonts w:ascii="Times New Roman" w:hAnsi="Times New Roman" w:cs="Times New Roman"/>
          <w:sz w:val="24"/>
          <w:szCs w:val="24"/>
          <w:lang w:eastAsia="ru-RU"/>
        </w:rPr>
        <w:t>1.Вопросы безопасности жизнедеятельности Учреждения решают:</w:t>
      </w:r>
    </w:p>
    <w:p w:rsidR="007B369F" w:rsidRPr="007E6D33" w:rsidRDefault="007B369F" w:rsidP="007E6D33">
      <w:pPr>
        <w:pStyle w:val="a3"/>
        <w:numPr>
          <w:ilvl w:val="0"/>
          <w:numId w:val="15"/>
        </w:numPr>
        <w:ind w:firstLine="284"/>
        <w:jc w:val="both"/>
        <w:rPr>
          <w:rFonts w:ascii="Times New Roman" w:hAnsi="Times New Roman" w:cs="Times New Roman"/>
          <w:sz w:val="24"/>
          <w:szCs w:val="24"/>
          <w:lang w:eastAsia="ru-RU"/>
        </w:rPr>
      </w:pPr>
      <w:r w:rsidRPr="007E6D33">
        <w:rPr>
          <w:rFonts w:ascii="Times New Roman" w:hAnsi="Times New Roman" w:cs="Times New Roman"/>
          <w:sz w:val="24"/>
          <w:szCs w:val="24"/>
          <w:lang w:eastAsia="ru-RU"/>
        </w:rPr>
        <w:t xml:space="preserve">Директор </w:t>
      </w:r>
      <w:r w:rsidR="009F6CB5" w:rsidRPr="007E6D33">
        <w:rPr>
          <w:rFonts w:ascii="Times New Roman" w:hAnsi="Times New Roman" w:cs="Times New Roman"/>
          <w:sz w:val="24"/>
          <w:szCs w:val="24"/>
          <w:lang w:eastAsia="ru-RU"/>
        </w:rPr>
        <w:t>школы</w:t>
      </w:r>
      <w:r w:rsidRPr="007E6D33">
        <w:rPr>
          <w:rFonts w:ascii="Times New Roman" w:hAnsi="Times New Roman" w:cs="Times New Roman"/>
          <w:sz w:val="24"/>
          <w:szCs w:val="24"/>
          <w:lang w:eastAsia="ru-RU"/>
        </w:rPr>
        <w:t xml:space="preserve"> – Вольхина Надежда Васильевна.</w:t>
      </w:r>
    </w:p>
    <w:p w:rsidR="007B369F" w:rsidRPr="007E6D33" w:rsidRDefault="007B369F" w:rsidP="007E6D33">
      <w:pPr>
        <w:pStyle w:val="a3"/>
        <w:numPr>
          <w:ilvl w:val="0"/>
          <w:numId w:val="13"/>
        </w:numPr>
        <w:ind w:firstLine="284"/>
        <w:jc w:val="both"/>
        <w:rPr>
          <w:rFonts w:ascii="Times New Roman" w:hAnsi="Times New Roman" w:cs="Times New Roman"/>
          <w:sz w:val="24"/>
          <w:szCs w:val="24"/>
          <w:lang w:eastAsia="ru-RU"/>
        </w:rPr>
      </w:pPr>
      <w:r w:rsidRPr="007E6D33">
        <w:rPr>
          <w:rFonts w:ascii="Times New Roman" w:hAnsi="Times New Roman" w:cs="Times New Roman"/>
          <w:sz w:val="24"/>
          <w:szCs w:val="24"/>
          <w:lang w:eastAsia="ru-RU"/>
        </w:rPr>
        <w:t>Зам. директора по УВР – Гончарова Галина Игоревна</w:t>
      </w:r>
    </w:p>
    <w:p w:rsidR="007B369F" w:rsidRPr="007E6D33" w:rsidRDefault="007B369F" w:rsidP="007E6D33">
      <w:pPr>
        <w:pStyle w:val="a3"/>
        <w:ind w:firstLine="284"/>
        <w:jc w:val="both"/>
        <w:rPr>
          <w:rFonts w:ascii="Times New Roman" w:hAnsi="Times New Roman" w:cs="Times New Roman"/>
          <w:sz w:val="24"/>
          <w:szCs w:val="24"/>
          <w:lang w:eastAsia="ru-RU"/>
        </w:rPr>
      </w:pPr>
      <w:r w:rsidRPr="007E6D33">
        <w:rPr>
          <w:rFonts w:ascii="Times New Roman" w:hAnsi="Times New Roman" w:cs="Times New Roman"/>
          <w:sz w:val="24"/>
          <w:szCs w:val="24"/>
          <w:lang w:eastAsia="ru-RU"/>
        </w:rPr>
        <w:br/>
        <w:t>2. Должностные лица, обеспечивающие отдельные аспекты безопасности жизнедеятельности в рамках своих функциональных обязанностей:</w:t>
      </w:r>
    </w:p>
    <w:p w:rsidR="007B369F" w:rsidRPr="007E6D33" w:rsidRDefault="007B369F" w:rsidP="007E6D33">
      <w:pPr>
        <w:pStyle w:val="a3"/>
        <w:numPr>
          <w:ilvl w:val="0"/>
          <w:numId w:val="12"/>
        </w:numPr>
        <w:ind w:left="0" w:firstLine="1004"/>
        <w:jc w:val="both"/>
        <w:rPr>
          <w:rFonts w:ascii="Times New Roman" w:hAnsi="Times New Roman" w:cs="Times New Roman"/>
          <w:sz w:val="24"/>
          <w:szCs w:val="24"/>
          <w:lang w:eastAsia="ru-RU"/>
        </w:rPr>
      </w:pPr>
      <w:proofErr w:type="spellStart"/>
      <w:r w:rsidRPr="007E6D33">
        <w:rPr>
          <w:rFonts w:ascii="Times New Roman" w:hAnsi="Times New Roman" w:cs="Times New Roman"/>
          <w:sz w:val="24"/>
          <w:szCs w:val="24"/>
          <w:lang w:eastAsia="ru-RU"/>
        </w:rPr>
        <w:t>Преподователь</w:t>
      </w:r>
      <w:proofErr w:type="spellEnd"/>
      <w:r w:rsidRPr="007E6D33">
        <w:rPr>
          <w:rFonts w:ascii="Times New Roman" w:hAnsi="Times New Roman" w:cs="Times New Roman"/>
          <w:sz w:val="24"/>
          <w:szCs w:val="24"/>
          <w:lang w:eastAsia="ru-RU"/>
        </w:rPr>
        <w:t xml:space="preserve"> ОБЖ – Григорьев А.М.</w:t>
      </w:r>
    </w:p>
    <w:p w:rsidR="007B369F" w:rsidRPr="007E6D33" w:rsidRDefault="007B369F" w:rsidP="007E6D33">
      <w:pPr>
        <w:pStyle w:val="a3"/>
        <w:numPr>
          <w:ilvl w:val="0"/>
          <w:numId w:val="12"/>
        </w:numPr>
        <w:ind w:firstLine="284"/>
        <w:jc w:val="both"/>
        <w:rPr>
          <w:rFonts w:ascii="Times New Roman" w:hAnsi="Times New Roman" w:cs="Times New Roman"/>
          <w:sz w:val="24"/>
          <w:szCs w:val="24"/>
          <w:lang w:eastAsia="ru-RU"/>
        </w:rPr>
      </w:pPr>
      <w:r w:rsidRPr="007E6D33">
        <w:rPr>
          <w:rFonts w:ascii="Times New Roman" w:hAnsi="Times New Roman" w:cs="Times New Roman"/>
          <w:sz w:val="24"/>
          <w:szCs w:val="24"/>
          <w:lang w:eastAsia="ru-RU"/>
        </w:rPr>
        <w:t>Дежурный учитель (по разработанному графику)</w:t>
      </w:r>
    </w:p>
    <w:p w:rsidR="007B369F" w:rsidRPr="007E6D33" w:rsidRDefault="007B369F" w:rsidP="007E6D33">
      <w:pPr>
        <w:pStyle w:val="a3"/>
        <w:numPr>
          <w:ilvl w:val="0"/>
          <w:numId w:val="12"/>
        </w:numPr>
        <w:ind w:firstLine="284"/>
        <w:jc w:val="both"/>
        <w:rPr>
          <w:rFonts w:ascii="Times New Roman" w:hAnsi="Times New Roman" w:cs="Times New Roman"/>
          <w:sz w:val="24"/>
          <w:szCs w:val="24"/>
          <w:lang w:eastAsia="ru-RU"/>
        </w:rPr>
      </w:pPr>
      <w:r w:rsidRPr="007E6D33">
        <w:rPr>
          <w:rFonts w:ascii="Times New Roman" w:hAnsi="Times New Roman" w:cs="Times New Roman"/>
          <w:sz w:val="24"/>
          <w:szCs w:val="24"/>
          <w:lang w:eastAsia="ru-RU"/>
        </w:rPr>
        <w:t>Рабочий по обслуживанию зданий и помещений – Михалев М.М.</w:t>
      </w:r>
    </w:p>
    <w:p w:rsidR="007B369F" w:rsidRPr="007E6D33" w:rsidRDefault="007B369F" w:rsidP="007E6D33">
      <w:pPr>
        <w:pStyle w:val="a3"/>
        <w:numPr>
          <w:ilvl w:val="0"/>
          <w:numId w:val="12"/>
        </w:numPr>
        <w:ind w:firstLine="284"/>
        <w:jc w:val="both"/>
        <w:rPr>
          <w:rFonts w:ascii="Times New Roman" w:hAnsi="Times New Roman" w:cs="Times New Roman"/>
          <w:sz w:val="24"/>
          <w:szCs w:val="24"/>
          <w:lang w:eastAsia="ru-RU"/>
        </w:rPr>
      </w:pPr>
      <w:r w:rsidRPr="007E6D33">
        <w:rPr>
          <w:rFonts w:ascii="Times New Roman" w:hAnsi="Times New Roman" w:cs="Times New Roman"/>
          <w:sz w:val="24"/>
          <w:szCs w:val="24"/>
          <w:lang w:eastAsia="ru-RU"/>
        </w:rPr>
        <w:t xml:space="preserve">Уборщик служебных помещений: </w:t>
      </w:r>
      <w:proofErr w:type="spellStart"/>
      <w:r w:rsidRPr="007E6D33">
        <w:rPr>
          <w:rFonts w:ascii="Times New Roman" w:hAnsi="Times New Roman" w:cs="Times New Roman"/>
          <w:sz w:val="24"/>
          <w:szCs w:val="24"/>
          <w:lang w:eastAsia="ru-RU"/>
        </w:rPr>
        <w:t>Кузьменых</w:t>
      </w:r>
      <w:proofErr w:type="spellEnd"/>
      <w:r w:rsidRPr="007E6D33">
        <w:rPr>
          <w:rFonts w:ascii="Times New Roman" w:hAnsi="Times New Roman" w:cs="Times New Roman"/>
          <w:sz w:val="24"/>
          <w:szCs w:val="24"/>
          <w:lang w:eastAsia="ru-RU"/>
        </w:rPr>
        <w:t xml:space="preserve"> Т.П., Российцева Т.Д, Бадуева Ю.А.</w:t>
      </w:r>
    </w:p>
    <w:p w:rsidR="007B369F" w:rsidRPr="007E6D33" w:rsidRDefault="007B369F" w:rsidP="007E6D33">
      <w:pPr>
        <w:pStyle w:val="a3"/>
        <w:numPr>
          <w:ilvl w:val="0"/>
          <w:numId w:val="12"/>
        </w:numPr>
        <w:ind w:firstLine="284"/>
        <w:jc w:val="both"/>
        <w:rPr>
          <w:rFonts w:ascii="Times New Roman" w:hAnsi="Times New Roman" w:cs="Times New Roman"/>
          <w:sz w:val="24"/>
          <w:szCs w:val="24"/>
          <w:lang w:eastAsia="ru-RU"/>
        </w:rPr>
      </w:pPr>
      <w:r w:rsidRPr="007E6D33">
        <w:rPr>
          <w:rFonts w:ascii="Times New Roman" w:hAnsi="Times New Roman" w:cs="Times New Roman"/>
          <w:sz w:val="24"/>
          <w:szCs w:val="24"/>
          <w:lang w:eastAsia="ru-RU"/>
        </w:rPr>
        <w:t xml:space="preserve">Ночные сторожа: -  </w:t>
      </w:r>
      <w:proofErr w:type="spellStart"/>
      <w:r w:rsidRPr="007E6D33">
        <w:rPr>
          <w:rFonts w:ascii="Times New Roman" w:hAnsi="Times New Roman" w:cs="Times New Roman"/>
          <w:sz w:val="24"/>
          <w:szCs w:val="24"/>
          <w:lang w:eastAsia="ru-RU"/>
        </w:rPr>
        <w:t>Галяткин</w:t>
      </w:r>
      <w:proofErr w:type="spellEnd"/>
      <w:r w:rsidRPr="007E6D33">
        <w:rPr>
          <w:rFonts w:ascii="Times New Roman" w:hAnsi="Times New Roman" w:cs="Times New Roman"/>
          <w:sz w:val="24"/>
          <w:szCs w:val="24"/>
          <w:lang w:eastAsia="ru-RU"/>
        </w:rPr>
        <w:t xml:space="preserve"> А.А., </w:t>
      </w:r>
      <w:proofErr w:type="spellStart"/>
      <w:r w:rsidRPr="007E6D33">
        <w:rPr>
          <w:rFonts w:ascii="Times New Roman" w:hAnsi="Times New Roman" w:cs="Times New Roman"/>
          <w:sz w:val="24"/>
          <w:szCs w:val="24"/>
          <w:lang w:eastAsia="ru-RU"/>
        </w:rPr>
        <w:t>Оглезнев</w:t>
      </w:r>
      <w:proofErr w:type="spellEnd"/>
      <w:r w:rsidRPr="007E6D33">
        <w:rPr>
          <w:rFonts w:ascii="Times New Roman" w:hAnsi="Times New Roman" w:cs="Times New Roman"/>
          <w:sz w:val="24"/>
          <w:szCs w:val="24"/>
          <w:lang w:eastAsia="ru-RU"/>
        </w:rPr>
        <w:t xml:space="preserve"> В.А.</w:t>
      </w:r>
    </w:p>
    <w:p w:rsidR="007B369F" w:rsidRPr="007E6D33" w:rsidRDefault="007B369F" w:rsidP="007E6D33">
      <w:pPr>
        <w:pStyle w:val="a3"/>
        <w:jc w:val="both"/>
        <w:rPr>
          <w:rFonts w:ascii="Times New Roman" w:hAnsi="Times New Roman" w:cs="Times New Roman"/>
          <w:sz w:val="24"/>
          <w:szCs w:val="24"/>
          <w:lang w:eastAsia="ru-RU"/>
        </w:rPr>
      </w:pPr>
    </w:p>
    <w:p w:rsidR="007B369F" w:rsidRPr="007E6D33" w:rsidRDefault="007B369F" w:rsidP="007E6D3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E6D33">
        <w:rPr>
          <w:rFonts w:ascii="Times New Roman" w:eastAsia="Times New Roman" w:hAnsi="Times New Roman" w:cs="Times New Roman"/>
          <w:b/>
          <w:bCs/>
          <w:sz w:val="24"/>
          <w:szCs w:val="24"/>
          <w:bdr w:val="none" w:sz="0" w:space="0" w:color="auto" w:frame="1"/>
          <w:lang w:eastAsia="ru-RU"/>
        </w:rPr>
        <w:t>Организация противодействия терроризму регламентируется основными законодательными актами и иными нормативными правовыми документами:</w:t>
      </w:r>
    </w:p>
    <w:p w:rsidR="007B369F" w:rsidRPr="007E6D33" w:rsidRDefault="007B369F" w:rsidP="007E6D33">
      <w:pPr>
        <w:numPr>
          <w:ilvl w:val="0"/>
          <w:numId w:val="1"/>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p>
    <w:p w:rsidR="007B369F" w:rsidRPr="007E6D33" w:rsidRDefault="0066095C" w:rsidP="007E6D33">
      <w:pPr>
        <w:numPr>
          <w:ilvl w:val="0"/>
          <w:numId w:val="1"/>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hyperlink r:id="rId5" w:history="1">
        <w:r w:rsidR="007B369F" w:rsidRPr="007E6D33">
          <w:rPr>
            <w:rFonts w:ascii="Times New Roman" w:eastAsia="Times New Roman" w:hAnsi="Times New Roman" w:cs="Times New Roman"/>
            <w:sz w:val="24"/>
            <w:szCs w:val="24"/>
            <w:bdr w:val="none" w:sz="0" w:space="0" w:color="auto" w:frame="1"/>
            <w:lang w:eastAsia="ru-RU"/>
          </w:rPr>
          <w:t xml:space="preserve">Указ Президента Российской Федерации от 2 июля 2021 года № 400 «О стратегии национальной безопасности </w:t>
        </w:r>
        <w:proofErr w:type="gramStart"/>
        <w:r w:rsidR="007B369F" w:rsidRPr="007E6D33">
          <w:rPr>
            <w:rFonts w:ascii="Times New Roman" w:eastAsia="Times New Roman" w:hAnsi="Times New Roman" w:cs="Times New Roman"/>
            <w:sz w:val="24"/>
            <w:szCs w:val="24"/>
            <w:bdr w:val="none" w:sz="0" w:space="0" w:color="auto" w:frame="1"/>
            <w:lang w:eastAsia="ru-RU"/>
          </w:rPr>
          <w:t>РФ »</w:t>
        </w:r>
        <w:proofErr w:type="gramEnd"/>
        <w:r w:rsidR="007B369F" w:rsidRPr="007E6D33">
          <w:rPr>
            <w:rFonts w:ascii="Times New Roman" w:eastAsia="Times New Roman" w:hAnsi="Times New Roman" w:cs="Times New Roman"/>
            <w:sz w:val="24"/>
            <w:szCs w:val="24"/>
            <w:bdr w:val="none" w:sz="0" w:space="0" w:color="auto" w:frame="1"/>
            <w:lang w:eastAsia="ru-RU"/>
          </w:rPr>
          <w:t>;</w:t>
        </w:r>
      </w:hyperlink>
    </w:p>
    <w:p w:rsidR="007B369F" w:rsidRPr="007E6D33" w:rsidRDefault="0066095C" w:rsidP="007E6D33">
      <w:pPr>
        <w:numPr>
          <w:ilvl w:val="0"/>
          <w:numId w:val="1"/>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hyperlink r:id="rId6" w:history="1">
        <w:r w:rsidR="007B369F" w:rsidRPr="007E6D33">
          <w:rPr>
            <w:rFonts w:ascii="Times New Roman" w:eastAsia="Times New Roman" w:hAnsi="Times New Roman" w:cs="Times New Roman"/>
            <w:sz w:val="24"/>
            <w:szCs w:val="24"/>
            <w:bdr w:val="none" w:sz="0" w:space="0" w:color="auto" w:frame="1"/>
            <w:lang w:eastAsia="ru-RU"/>
          </w:rPr>
          <w:t>Стратегия противодействия экстремизму до 2025 года</w:t>
        </w:r>
      </w:hyperlink>
    </w:p>
    <w:p w:rsidR="007B369F" w:rsidRPr="007E6D33" w:rsidRDefault="0066095C" w:rsidP="007E6D33">
      <w:pPr>
        <w:numPr>
          <w:ilvl w:val="0"/>
          <w:numId w:val="1"/>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hyperlink r:id="rId7" w:history="1">
        <w:r w:rsidR="007B369F" w:rsidRPr="007E6D33">
          <w:rPr>
            <w:rFonts w:ascii="Times New Roman" w:eastAsia="Times New Roman" w:hAnsi="Times New Roman" w:cs="Times New Roman"/>
            <w:sz w:val="24"/>
            <w:szCs w:val="24"/>
            <w:bdr w:val="none" w:sz="0" w:space="0" w:color="auto" w:frame="1"/>
            <w:lang w:eastAsia="ru-RU"/>
          </w:rPr>
          <w:t>Федеральный закон от 06 марта 2006 года № 35-ФЗ «О противодействии терроризму»;</w:t>
        </w:r>
      </w:hyperlink>
    </w:p>
    <w:p w:rsidR="007B369F" w:rsidRPr="007E6D33" w:rsidRDefault="0066095C" w:rsidP="007E6D33">
      <w:pPr>
        <w:numPr>
          <w:ilvl w:val="0"/>
          <w:numId w:val="1"/>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hyperlink r:id="rId8" w:history="1">
        <w:r w:rsidR="007B369F" w:rsidRPr="007E6D33">
          <w:rPr>
            <w:rFonts w:ascii="Times New Roman" w:eastAsia="Times New Roman" w:hAnsi="Times New Roman" w:cs="Times New Roman"/>
            <w:sz w:val="24"/>
            <w:szCs w:val="24"/>
            <w:bdr w:val="none" w:sz="0" w:space="0" w:color="auto" w:frame="1"/>
            <w:lang w:eastAsia="ru-RU"/>
          </w:rPr>
          <w:t>Указ Президента Российской Федерации от 15 февраля 2006 года № 116 «О мерах по противодействию терроризму»;</w:t>
        </w:r>
      </w:hyperlink>
    </w:p>
    <w:p w:rsidR="007B369F" w:rsidRPr="007E6D33" w:rsidRDefault="0066095C" w:rsidP="007E6D33">
      <w:pPr>
        <w:numPr>
          <w:ilvl w:val="0"/>
          <w:numId w:val="1"/>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hyperlink r:id="rId9" w:history="1">
        <w:r w:rsidR="007B369F" w:rsidRPr="007E6D33">
          <w:rPr>
            <w:rFonts w:ascii="Times New Roman" w:eastAsia="Times New Roman" w:hAnsi="Times New Roman" w:cs="Times New Roman"/>
            <w:sz w:val="24"/>
            <w:szCs w:val="24"/>
            <w:bdr w:val="none" w:sz="0" w:space="0" w:color="auto" w:frame="1"/>
            <w:lang w:eastAsia="ru-RU"/>
          </w:rPr>
          <w:t>Федеральный закон от 25 июля 2002 года № 114-ФЗ «О противодействии экстремистской деятельности»;</w:t>
        </w:r>
      </w:hyperlink>
    </w:p>
    <w:p w:rsidR="007B369F" w:rsidRPr="007E6D33" w:rsidRDefault="0066095C" w:rsidP="007E6D33">
      <w:pPr>
        <w:numPr>
          <w:ilvl w:val="0"/>
          <w:numId w:val="1"/>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hyperlink r:id="rId10" w:history="1">
        <w:r w:rsidR="007B369F" w:rsidRPr="007E6D33">
          <w:rPr>
            <w:rFonts w:ascii="Times New Roman" w:eastAsia="Times New Roman" w:hAnsi="Times New Roman" w:cs="Times New Roman"/>
            <w:sz w:val="24"/>
            <w:szCs w:val="24"/>
            <w:bdr w:val="none" w:sz="0" w:space="0" w:color="auto" w:frame="1"/>
            <w:lang w:eastAsia="ru-RU"/>
          </w:rPr>
          <w:t>Постановление Правительства Российской Федерации от 02 августа 2019 года № 1006 «Об утверждении требований к антитеррористической защищенности объектов (территорий) Министерства просвещения РФ и объектов (территорий), относящихся к сфере деятельности Министерства просвещения РФ, и формы паспорта безопасности этих объектов (территорий)»;</w:t>
        </w:r>
      </w:hyperlink>
    </w:p>
    <w:p w:rsidR="007B369F" w:rsidRPr="007E6D33" w:rsidRDefault="0066095C" w:rsidP="007E6D33">
      <w:pPr>
        <w:numPr>
          <w:ilvl w:val="0"/>
          <w:numId w:val="1"/>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hyperlink r:id="rId11" w:history="1">
        <w:r w:rsidR="007B369F" w:rsidRPr="007E6D33">
          <w:rPr>
            <w:rFonts w:ascii="Times New Roman" w:eastAsia="Times New Roman" w:hAnsi="Times New Roman" w:cs="Times New Roman"/>
            <w:sz w:val="24"/>
            <w:szCs w:val="24"/>
            <w:bdr w:val="none" w:sz="0" w:space="0" w:color="auto" w:frame="1"/>
            <w:lang w:eastAsia="ru-RU"/>
          </w:rPr>
          <w:t>Указ Президента Российской Федерации от 14 июня 2012 года №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hyperlink>
    </w:p>
    <w:p w:rsidR="007B369F" w:rsidRPr="007E6D33" w:rsidRDefault="0066095C" w:rsidP="007E6D33">
      <w:pPr>
        <w:numPr>
          <w:ilvl w:val="0"/>
          <w:numId w:val="1"/>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hyperlink r:id="rId12" w:history="1">
        <w:r w:rsidR="007B369F" w:rsidRPr="007E6D33">
          <w:rPr>
            <w:rFonts w:ascii="Times New Roman" w:eastAsia="Times New Roman" w:hAnsi="Times New Roman" w:cs="Times New Roman"/>
            <w:sz w:val="24"/>
            <w:szCs w:val="24"/>
            <w:bdr w:val="none" w:sz="0" w:space="0" w:color="auto" w:frame="1"/>
            <w:lang w:eastAsia="ru-RU"/>
          </w:rPr>
          <w:t>Постановление Правительства Российской Федерации от 25 марта 2015 года № 272 «Требования к антитеррористической защищенности мест</w:t>
        </w:r>
      </w:hyperlink>
    </w:p>
    <w:p w:rsidR="007B369F" w:rsidRPr="007E6D33" w:rsidRDefault="0066095C" w:rsidP="007E6D33">
      <w:pPr>
        <w:numPr>
          <w:ilvl w:val="0"/>
          <w:numId w:val="1"/>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hyperlink r:id="rId13" w:history="1">
        <w:r w:rsidR="007B369F" w:rsidRPr="007E6D33">
          <w:rPr>
            <w:rFonts w:ascii="Times New Roman" w:eastAsia="Times New Roman" w:hAnsi="Times New Roman" w:cs="Times New Roman"/>
            <w:sz w:val="24"/>
            <w:szCs w:val="24"/>
            <w:bdr w:val="none" w:sz="0" w:space="0" w:color="auto" w:frame="1"/>
            <w:lang w:eastAsia="ru-RU"/>
          </w:rPr>
          <w:t>Федеральный список экстремистских материалов</w:t>
        </w:r>
      </w:hyperlink>
      <w:r w:rsidR="007B369F" w:rsidRPr="007E6D33">
        <w:rPr>
          <w:rFonts w:ascii="Times New Roman" w:eastAsia="Times New Roman" w:hAnsi="Times New Roman" w:cs="Times New Roman"/>
          <w:sz w:val="24"/>
          <w:szCs w:val="24"/>
          <w:lang w:eastAsia="ru-RU"/>
        </w:rPr>
        <w:t>;</w:t>
      </w:r>
    </w:p>
    <w:p w:rsidR="007B369F" w:rsidRPr="007E6D33" w:rsidRDefault="0066095C" w:rsidP="007E6D33">
      <w:pPr>
        <w:numPr>
          <w:ilvl w:val="0"/>
          <w:numId w:val="1"/>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hyperlink r:id="rId14" w:history="1">
        <w:r w:rsidR="007B369F" w:rsidRPr="007E6D33">
          <w:rPr>
            <w:rFonts w:ascii="Times New Roman" w:eastAsia="Times New Roman" w:hAnsi="Times New Roman" w:cs="Times New Roman"/>
            <w:sz w:val="24"/>
            <w:szCs w:val="24"/>
            <w:bdr w:val="none" w:sz="0" w:space="0" w:color="auto" w:frame="1"/>
            <w:lang w:eastAsia="ru-RU"/>
          </w:rPr>
          <w:t>Список экстремистских и террористических организаций</w:t>
        </w:r>
      </w:hyperlink>
      <w:r w:rsidR="007B369F" w:rsidRPr="007E6D33">
        <w:rPr>
          <w:rFonts w:ascii="Times New Roman" w:eastAsia="Times New Roman" w:hAnsi="Times New Roman" w:cs="Times New Roman"/>
          <w:sz w:val="24"/>
          <w:szCs w:val="24"/>
          <w:lang w:eastAsia="ru-RU"/>
        </w:rPr>
        <w:t>;</w:t>
      </w:r>
    </w:p>
    <w:p w:rsidR="007B369F" w:rsidRPr="007E6D33" w:rsidRDefault="0066095C" w:rsidP="007E6D33">
      <w:pPr>
        <w:numPr>
          <w:ilvl w:val="0"/>
          <w:numId w:val="1"/>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hyperlink r:id="rId15" w:history="1">
        <w:r w:rsidR="007B369F" w:rsidRPr="007E6D33">
          <w:rPr>
            <w:rFonts w:ascii="Times New Roman" w:eastAsia="Times New Roman" w:hAnsi="Times New Roman" w:cs="Times New Roman"/>
            <w:sz w:val="24"/>
            <w:szCs w:val="24"/>
            <w:bdr w:val="none" w:sz="0" w:space="0" w:color="auto" w:frame="1"/>
            <w:lang w:eastAsia="ru-RU"/>
          </w:rPr>
          <w:t>Единый федеральный список организаций, в том числе иностранных и международных организаций, признанных в соответствии с законодательством РФ террористическими</w:t>
        </w:r>
      </w:hyperlink>
    </w:p>
    <w:p w:rsidR="007B369F" w:rsidRPr="007E6D33" w:rsidRDefault="0066095C" w:rsidP="007E6D33">
      <w:pPr>
        <w:numPr>
          <w:ilvl w:val="0"/>
          <w:numId w:val="1"/>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hyperlink r:id="rId16" w:history="1">
        <w:r w:rsidR="007B369F" w:rsidRPr="007E6D33">
          <w:rPr>
            <w:rFonts w:ascii="Times New Roman" w:eastAsia="Times New Roman" w:hAnsi="Times New Roman" w:cs="Times New Roman"/>
            <w:sz w:val="24"/>
            <w:szCs w:val="24"/>
            <w:bdr w:val="none" w:sz="0" w:space="0" w:color="auto" w:frame="1"/>
            <w:lang w:eastAsia="ru-RU"/>
          </w:rPr>
          <w:t>Основы государственной политики в области обеспечения безопасности населения </w:t>
        </w:r>
      </w:hyperlink>
    </w:p>
    <w:p w:rsidR="007B369F" w:rsidRPr="007E6D33" w:rsidRDefault="0066095C" w:rsidP="007E6D33">
      <w:pPr>
        <w:numPr>
          <w:ilvl w:val="0"/>
          <w:numId w:val="1"/>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hyperlink r:id="rId17" w:history="1">
        <w:r w:rsidR="007B369F" w:rsidRPr="007E6D33">
          <w:rPr>
            <w:rFonts w:ascii="Times New Roman" w:eastAsia="Times New Roman" w:hAnsi="Times New Roman" w:cs="Times New Roman"/>
            <w:sz w:val="24"/>
            <w:szCs w:val="24"/>
            <w:bdr w:val="none" w:sz="0" w:space="0" w:color="auto" w:frame="1"/>
            <w:lang w:eastAsia="ru-RU"/>
          </w:rPr>
          <w:t>Концепция противодействия терроризму в Российской Федерации</w:t>
        </w:r>
      </w:hyperlink>
    </w:p>
    <w:p w:rsidR="007B369F" w:rsidRPr="007E6D33" w:rsidRDefault="0066095C" w:rsidP="007E6D33">
      <w:pPr>
        <w:numPr>
          <w:ilvl w:val="0"/>
          <w:numId w:val="1"/>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hyperlink r:id="rId18" w:history="1">
        <w:r w:rsidR="007B369F" w:rsidRPr="007E6D33">
          <w:rPr>
            <w:rFonts w:ascii="Times New Roman" w:eastAsia="Times New Roman" w:hAnsi="Times New Roman" w:cs="Times New Roman"/>
            <w:sz w:val="24"/>
            <w:szCs w:val="24"/>
            <w:bdr w:val="none" w:sz="0" w:space="0" w:color="auto" w:frame="1"/>
            <w:lang w:eastAsia="ru-RU"/>
          </w:rPr>
          <w:t>Постановление Правительства Российской Федерации от 05.03.2022 № 289 «О внесении изменений в некоторые акты Правительства Российской Федерации в сфере обеспечения антитеррористической защищенности объектов (территорий)»</w:t>
        </w:r>
      </w:hyperlink>
    </w:p>
    <w:p w:rsidR="007B369F" w:rsidRPr="007E6D33" w:rsidRDefault="0066095C" w:rsidP="007E6D33">
      <w:pPr>
        <w:numPr>
          <w:ilvl w:val="0"/>
          <w:numId w:val="1"/>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hyperlink r:id="rId19" w:history="1">
        <w:r w:rsidR="007B369F" w:rsidRPr="007E6D33">
          <w:rPr>
            <w:rFonts w:ascii="Times New Roman" w:eastAsia="Times New Roman" w:hAnsi="Times New Roman" w:cs="Times New Roman"/>
            <w:sz w:val="24"/>
            <w:szCs w:val="24"/>
            <w:bdr w:val="none" w:sz="0" w:space="0" w:color="auto" w:frame="1"/>
            <w:lang w:eastAsia="ru-RU"/>
          </w:rPr>
          <w:t>Телефонный терроризм (памятка)</w:t>
        </w:r>
      </w:hyperlink>
    </w:p>
    <w:p w:rsidR="007B369F" w:rsidRPr="007E6D33" w:rsidRDefault="007B369F" w:rsidP="007E6D3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E6D33">
        <w:rPr>
          <w:rFonts w:ascii="Times New Roman" w:eastAsia="Times New Roman" w:hAnsi="Times New Roman" w:cs="Times New Roman"/>
          <w:b/>
          <w:bCs/>
          <w:sz w:val="24"/>
          <w:szCs w:val="24"/>
          <w:bdr w:val="none" w:sz="0" w:space="0" w:color="auto" w:frame="1"/>
          <w:lang w:eastAsia="ru-RU"/>
        </w:rPr>
        <w:t>Методические рекомендации:</w:t>
      </w:r>
    </w:p>
    <w:p w:rsidR="007B369F" w:rsidRPr="007E6D33" w:rsidRDefault="0066095C" w:rsidP="007E6D33">
      <w:pPr>
        <w:numPr>
          <w:ilvl w:val="0"/>
          <w:numId w:val="2"/>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hyperlink r:id="rId20" w:history="1">
        <w:r w:rsidR="007B369F" w:rsidRPr="007E6D33">
          <w:rPr>
            <w:rFonts w:ascii="Times New Roman" w:eastAsia="Times New Roman" w:hAnsi="Times New Roman" w:cs="Times New Roman"/>
            <w:sz w:val="24"/>
            <w:szCs w:val="24"/>
            <w:bdr w:val="none" w:sz="0" w:space="0" w:color="auto" w:frame="1"/>
            <w:lang w:eastAsia="ru-RU"/>
          </w:rPr>
          <w:t>Профилактика экстремизма и терроризма в молодежной среде ФГБОУ ВО «НИУ МГСУ»</w:t>
        </w:r>
      </w:hyperlink>
    </w:p>
    <w:p w:rsidR="007B369F" w:rsidRPr="007E6D33" w:rsidRDefault="0066095C" w:rsidP="007E6D33">
      <w:pPr>
        <w:numPr>
          <w:ilvl w:val="0"/>
          <w:numId w:val="2"/>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hyperlink r:id="rId21" w:history="1">
        <w:r w:rsidR="007B369F" w:rsidRPr="007E6D33">
          <w:rPr>
            <w:rFonts w:ascii="Times New Roman" w:eastAsia="Times New Roman" w:hAnsi="Times New Roman" w:cs="Times New Roman"/>
            <w:sz w:val="24"/>
            <w:szCs w:val="24"/>
            <w:bdr w:val="none" w:sz="0" w:space="0" w:color="auto" w:frame="1"/>
            <w:lang w:eastAsia="ru-RU"/>
          </w:rPr>
          <w:t>Психологические аспекты профилактики экстремизма в молодежной среде</w:t>
        </w:r>
      </w:hyperlink>
    </w:p>
    <w:p w:rsidR="007B369F" w:rsidRPr="007E6D33" w:rsidRDefault="007B369F" w:rsidP="007E6D3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E6D33">
        <w:rPr>
          <w:rFonts w:ascii="Times New Roman" w:eastAsia="Times New Roman" w:hAnsi="Times New Roman" w:cs="Times New Roman"/>
          <w:b/>
          <w:bCs/>
          <w:sz w:val="24"/>
          <w:szCs w:val="24"/>
          <w:bdr w:val="none" w:sz="0" w:space="0" w:color="auto" w:frame="1"/>
          <w:lang w:eastAsia="ru-RU"/>
        </w:rPr>
        <w:t>Ресурсы в сети Интернет</w:t>
      </w:r>
    </w:p>
    <w:p w:rsidR="007B369F" w:rsidRPr="007E6D33" w:rsidRDefault="0066095C" w:rsidP="007E6D33">
      <w:pPr>
        <w:numPr>
          <w:ilvl w:val="0"/>
          <w:numId w:val="3"/>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hyperlink r:id="rId22" w:history="1">
        <w:r w:rsidR="007B369F" w:rsidRPr="007E6D33">
          <w:rPr>
            <w:rFonts w:ascii="Times New Roman" w:eastAsia="Times New Roman" w:hAnsi="Times New Roman" w:cs="Times New Roman"/>
            <w:sz w:val="24"/>
            <w:szCs w:val="24"/>
            <w:bdr w:val="none" w:sz="0" w:space="0" w:color="auto" w:frame="1"/>
            <w:lang w:eastAsia="ru-RU"/>
          </w:rPr>
          <w:t>Портал «Наука и образования против террора»</w:t>
        </w:r>
      </w:hyperlink>
    </w:p>
    <w:p w:rsidR="007B369F" w:rsidRPr="007E6D33" w:rsidRDefault="0066095C" w:rsidP="007E6D33">
      <w:pPr>
        <w:numPr>
          <w:ilvl w:val="0"/>
          <w:numId w:val="3"/>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hyperlink r:id="rId23" w:history="1">
        <w:r w:rsidR="007B369F" w:rsidRPr="007E6D33">
          <w:rPr>
            <w:rFonts w:ascii="Times New Roman" w:eastAsia="Times New Roman" w:hAnsi="Times New Roman" w:cs="Times New Roman"/>
            <w:sz w:val="24"/>
            <w:szCs w:val="24"/>
            <w:bdr w:val="none" w:sz="0" w:space="0" w:color="auto" w:frame="1"/>
            <w:lang w:eastAsia="ru-RU"/>
          </w:rPr>
          <w:t>Национальный Центр информационного противодействия терроризму и экстремизму в образовательной среде и сети Интернет</w:t>
        </w:r>
      </w:hyperlink>
    </w:p>
    <w:p w:rsidR="007B369F" w:rsidRPr="007E6D33" w:rsidRDefault="0066095C" w:rsidP="007E6D33">
      <w:pPr>
        <w:numPr>
          <w:ilvl w:val="0"/>
          <w:numId w:val="3"/>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hyperlink r:id="rId24" w:history="1">
        <w:r w:rsidR="007B369F" w:rsidRPr="007E6D33">
          <w:rPr>
            <w:rFonts w:ascii="Times New Roman" w:eastAsia="Times New Roman" w:hAnsi="Times New Roman" w:cs="Times New Roman"/>
            <w:sz w:val="24"/>
            <w:szCs w:val="24"/>
            <w:bdr w:val="none" w:sz="0" w:space="0" w:color="auto" w:frame="1"/>
            <w:lang w:eastAsia="ru-RU"/>
          </w:rPr>
          <w:t>Интерактивная карта антитеррористической деятельности в Российской Федерации</w:t>
        </w:r>
      </w:hyperlink>
    </w:p>
    <w:p w:rsidR="007B369F" w:rsidRPr="007E6D33" w:rsidRDefault="007B369F" w:rsidP="007E6D3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E6D33">
        <w:rPr>
          <w:rFonts w:ascii="Times New Roman" w:eastAsia="Times New Roman" w:hAnsi="Times New Roman" w:cs="Times New Roman"/>
          <w:b/>
          <w:bCs/>
          <w:sz w:val="24"/>
          <w:szCs w:val="24"/>
          <w:bdr w:val="none" w:sz="0" w:space="0" w:color="auto" w:frame="1"/>
          <w:lang w:eastAsia="ru-RU"/>
        </w:rPr>
        <w:t>Антитеррористическая защищенность достигается путем:</w:t>
      </w:r>
    </w:p>
    <w:p w:rsidR="007B369F" w:rsidRPr="007E6D33" w:rsidRDefault="007B369F" w:rsidP="007E6D33">
      <w:pPr>
        <w:numPr>
          <w:ilvl w:val="0"/>
          <w:numId w:val="4"/>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proofErr w:type="gramStart"/>
      <w:r w:rsidRPr="007E6D33">
        <w:rPr>
          <w:rFonts w:ascii="Times New Roman" w:eastAsia="Times New Roman" w:hAnsi="Times New Roman" w:cs="Times New Roman"/>
          <w:sz w:val="24"/>
          <w:szCs w:val="24"/>
          <w:lang w:eastAsia="ru-RU"/>
        </w:rPr>
        <w:t>реализации</w:t>
      </w:r>
      <w:proofErr w:type="gramEnd"/>
      <w:r w:rsidRPr="007E6D33">
        <w:rPr>
          <w:rFonts w:ascii="Times New Roman" w:eastAsia="Times New Roman" w:hAnsi="Times New Roman" w:cs="Times New Roman"/>
          <w:sz w:val="24"/>
          <w:szCs w:val="24"/>
          <w:lang w:eastAsia="ru-RU"/>
        </w:rPr>
        <w:t xml:space="preserve"> плана по антитеррористической деятельности школы;</w:t>
      </w:r>
    </w:p>
    <w:p w:rsidR="007B369F" w:rsidRPr="007E6D33" w:rsidRDefault="007B369F" w:rsidP="007E6D33">
      <w:pPr>
        <w:numPr>
          <w:ilvl w:val="0"/>
          <w:numId w:val="4"/>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proofErr w:type="gramStart"/>
      <w:r w:rsidRPr="007E6D33">
        <w:rPr>
          <w:rFonts w:ascii="Times New Roman" w:eastAsia="Times New Roman" w:hAnsi="Times New Roman" w:cs="Times New Roman"/>
          <w:sz w:val="24"/>
          <w:szCs w:val="24"/>
          <w:lang w:eastAsia="ru-RU"/>
        </w:rPr>
        <w:t>подготовки</w:t>
      </w:r>
      <w:proofErr w:type="gramEnd"/>
      <w:r w:rsidRPr="007E6D33">
        <w:rPr>
          <w:rFonts w:ascii="Times New Roman" w:eastAsia="Times New Roman" w:hAnsi="Times New Roman" w:cs="Times New Roman"/>
          <w:sz w:val="24"/>
          <w:szCs w:val="24"/>
          <w:lang w:eastAsia="ru-RU"/>
        </w:rPr>
        <w:t xml:space="preserve"> учащихся и сотрудников школы к действиям при угрозе и возникновении акта терроризма в образовательном учреждении.</w:t>
      </w:r>
    </w:p>
    <w:p w:rsidR="007B369F" w:rsidRPr="007E6D33" w:rsidRDefault="007B369F" w:rsidP="007E6D3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E6D33">
        <w:rPr>
          <w:rFonts w:ascii="Times New Roman" w:eastAsia="Times New Roman" w:hAnsi="Times New Roman" w:cs="Times New Roman"/>
          <w:b/>
          <w:bCs/>
          <w:sz w:val="24"/>
          <w:szCs w:val="24"/>
          <w:bdr w:val="none" w:sz="0" w:space="0" w:color="auto" w:frame="1"/>
          <w:lang w:eastAsia="ru-RU"/>
        </w:rPr>
        <w:t>Работа администрации направлена на реализацию комплекса организационных и инженерно-технических мероприятий, важнейшими из которых являются:</w:t>
      </w:r>
    </w:p>
    <w:p w:rsidR="007B369F" w:rsidRPr="007E6D33" w:rsidRDefault="007B369F" w:rsidP="007E6D33">
      <w:pPr>
        <w:numPr>
          <w:ilvl w:val="0"/>
          <w:numId w:val="5"/>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proofErr w:type="gramStart"/>
      <w:r w:rsidRPr="007E6D33">
        <w:rPr>
          <w:rFonts w:ascii="Times New Roman" w:eastAsia="Times New Roman" w:hAnsi="Times New Roman" w:cs="Times New Roman"/>
          <w:sz w:val="24"/>
          <w:szCs w:val="24"/>
          <w:lang w:eastAsia="ru-RU"/>
        </w:rPr>
        <w:t>усиление</w:t>
      </w:r>
      <w:proofErr w:type="gramEnd"/>
      <w:r w:rsidRPr="007E6D33">
        <w:rPr>
          <w:rFonts w:ascii="Times New Roman" w:eastAsia="Times New Roman" w:hAnsi="Times New Roman" w:cs="Times New Roman"/>
          <w:sz w:val="24"/>
          <w:szCs w:val="24"/>
          <w:lang w:eastAsia="ru-RU"/>
        </w:rPr>
        <w:t xml:space="preserve"> охраны образовательного учреждения;</w:t>
      </w:r>
    </w:p>
    <w:p w:rsidR="007B369F" w:rsidRPr="007E6D33" w:rsidRDefault="007B369F" w:rsidP="007E6D33">
      <w:pPr>
        <w:numPr>
          <w:ilvl w:val="0"/>
          <w:numId w:val="5"/>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r w:rsidRPr="007E6D33">
        <w:rPr>
          <w:rFonts w:ascii="Times New Roman" w:eastAsia="Times New Roman" w:hAnsi="Times New Roman" w:cs="Times New Roman"/>
          <w:sz w:val="24"/>
          <w:szCs w:val="24"/>
          <w:lang w:eastAsia="ru-RU"/>
        </w:rPr>
        <w:t xml:space="preserve">организована охрана школьных зданий и территории, в задачи которой входят: физическая охрана и контроль для своевременного обнаружения и предотвращения опасных проявлений и ситуаций; осуществление пожарного надзора; обеспечение контрольно-пропускного режима, исключающего несанкционированное проникновение в здания и на школьную территорию граждан и техники, защиты персонала и обучающихся от насильственных действий; обеспечение инженерно-технической </w:t>
      </w:r>
      <w:proofErr w:type="spellStart"/>
      <w:r w:rsidRPr="007E6D33">
        <w:rPr>
          <w:rFonts w:ascii="Times New Roman" w:eastAsia="Times New Roman" w:hAnsi="Times New Roman" w:cs="Times New Roman"/>
          <w:sz w:val="24"/>
          <w:szCs w:val="24"/>
          <w:lang w:eastAsia="ru-RU"/>
        </w:rPr>
        <w:t>укреплённости</w:t>
      </w:r>
      <w:proofErr w:type="spellEnd"/>
      <w:r w:rsidRPr="007E6D33">
        <w:rPr>
          <w:rFonts w:ascii="Times New Roman" w:eastAsia="Times New Roman" w:hAnsi="Times New Roman" w:cs="Times New Roman"/>
          <w:sz w:val="24"/>
          <w:szCs w:val="24"/>
          <w:lang w:eastAsia="ru-RU"/>
        </w:rPr>
        <w:t xml:space="preserve"> (ограждения, металлические двери,) и инженерно-технического оборудования (кнопка экстренного вызова полиции-КЭВП); система контроля и ограничения доступа; пожарная сигнализация.</w:t>
      </w:r>
    </w:p>
    <w:p w:rsidR="007B369F" w:rsidRPr="007E6D33" w:rsidRDefault="007B369F" w:rsidP="007E6D33">
      <w:pPr>
        <w:numPr>
          <w:ilvl w:val="0"/>
          <w:numId w:val="5"/>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proofErr w:type="gramStart"/>
      <w:r w:rsidRPr="007E6D33">
        <w:rPr>
          <w:rFonts w:ascii="Times New Roman" w:eastAsia="Times New Roman" w:hAnsi="Times New Roman" w:cs="Times New Roman"/>
          <w:sz w:val="24"/>
          <w:szCs w:val="24"/>
          <w:lang w:eastAsia="ru-RU"/>
        </w:rPr>
        <w:t>в</w:t>
      </w:r>
      <w:proofErr w:type="gramEnd"/>
      <w:r w:rsidRPr="007E6D33">
        <w:rPr>
          <w:rFonts w:ascii="Times New Roman" w:eastAsia="Times New Roman" w:hAnsi="Times New Roman" w:cs="Times New Roman"/>
          <w:sz w:val="24"/>
          <w:szCs w:val="24"/>
          <w:lang w:eastAsia="ru-RU"/>
        </w:rPr>
        <w:t xml:space="preserve"> школе установлен пропускной режим допуска родителей и посетителей, автотранспорта;</w:t>
      </w:r>
    </w:p>
    <w:p w:rsidR="007B369F" w:rsidRPr="007E6D33" w:rsidRDefault="007B369F" w:rsidP="007E6D33">
      <w:pPr>
        <w:numPr>
          <w:ilvl w:val="0"/>
          <w:numId w:val="5"/>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proofErr w:type="gramStart"/>
      <w:r w:rsidRPr="007E6D33">
        <w:rPr>
          <w:rFonts w:ascii="Times New Roman" w:eastAsia="Times New Roman" w:hAnsi="Times New Roman" w:cs="Times New Roman"/>
          <w:sz w:val="24"/>
          <w:szCs w:val="24"/>
          <w:lang w:eastAsia="ru-RU"/>
        </w:rPr>
        <w:t>ведется</w:t>
      </w:r>
      <w:proofErr w:type="gramEnd"/>
      <w:r w:rsidRPr="007E6D33">
        <w:rPr>
          <w:rFonts w:ascii="Times New Roman" w:eastAsia="Times New Roman" w:hAnsi="Times New Roman" w:cs="Times New Roman"/>
          <w:sz w:val="24"/>
          <w:szCs w:val="24"/>
          <w:lang w:eastAsia="ru-RU"/>
        </w:rPr>
        <w:t xml:space="preserve"> журнал учета посетителей ;</w:t>
      </w:r>
    </w:p>
    <w:p w:rsidR="007B369F" w:rsidRPr="007E6D33" w:rsidRDefault="007B369F" w:rsidP="007E6D33">
      <w:pPr>
        <w:numPr>
          <w:ilvl w:val="0"/>
          <w:numId w:val="5"/>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proofErr w:type="gramStart"/>
      <w:r w:rsidRPr="007E6D33">
        <w:rPr>
          <w:rFonts w:ascii="Times New Roman" w:eastAsia="Times New Roman" w:hAnsi="Times New Roman" w:cs="Times New Roman"/>
          <w:sz w:val="24"/>
          <w:szCs w:val="24"/>
          <w:lang w:eastAsia="ru-RU"/>
        </w:rPr>
        <w:t>обеспечен</w:t>
      </w:r>
      <w:proofErr w:type="gramEnd"/>
      <w:r w:rsidRPr="007E6D33">
        <w:rPr>
          <w:rFonts w:ascii="Times New Roman" w:eastAsia="Times New Roman" w:hAnsi="Times New Roman" w:cs="Times New Roman"/>
          <w:sz w:val="24"/>
          <w:szCs w:val="24"/>
          <w:lang w:eastAsia="ru-RU"/>
        </w:rPr>
        <w:t xml:space="preserve"> круглосуточный контроль за вносимыми (ввозимыми) грузами и предметами ручной клади;</w:t>
      </w:r>
    </w:p>
    <w:p w:rsidR="007B369F" w:rsidRPr="007E6D33" w:rsidRDefault="007B369F" w:rsidP="007E6D33">
      <w:pPr>
        <w:numPr>
          <w:ilvl w:val="0"/>
          <w:numId w:val="5"/>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proofErr w:type="gramStart"/>
      <w:r w:rsidRPr="007E6D33">
        <w:rPr>
          <w:rFonts w:ascii="Times New Roman" w:eastAsia="Times New Roman" w:hAnsi="Times New Roman" w:cs="Times New Roman"/>
          <w:sz w:val="24"/>
          <w:szCs w:val="24"/>
          <w:lang w:eastAsia="ru-RU"/>
        </w:rPr>
        <w:t>максимально</w:t>
      </w:r>
      <w:proofErr w:type="gramEnd"/>
      <w:r w:rsidRPr="007E6D33">
        <w:rPr>
          <w:rFonts w:ascii="Times New Roman" w:eastAsia="Times New Roman" w:hAnsi="Times New Roman" w:cs="Times New Roman"/>
          <w:sz w:val="24"/>
          <w:szCs w:val="24"/>
          <w:lang w:eastAsia="ru-RU"/>
        </w:rPr>
        <w:t xml:space="preserve"> сводится на «нет» возможность нахождения бесхозных транспортных средств в непосредственной близости и на территории школы;</w:t>
      </w:r>
    </w:p>
    <w:p w:rsidR="007B369F" w:rsidRPr="007E6D33" w:rsidRDefault="007B369F" w:rsidP="007E6D33">
      <w:pPr>
        <w:numPr>
          <w:ilvl w:val="0"/>
          <w:numId w:val="5"/>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proofErr w:type="gramStart"/>
      <w:r w:rsidRPr="007E6D33">
        <w:rPr>
          <w:rFonts w:ascii="Times New Roman" w:eastAsia="Times New Roman" w:hAnsi="Times New Roman" w:cs="Times New Roman"/>
          <w:sz w:val="24"/>
          <w:szCs w:val="24"/>
          <w:lang w:eastAsia="ru-RU"/>
        </w:rPr>
        <w:t>обеспечение</w:t>
      </w:r>
      <w:proofErr w:type="gramEnd"/>
      <w:r w:rsidRPr="007E6D33">
        <w:rPr>
          <w:rFonts w:ascii="Times New Roman" w:eastAsia="Times New Roman" w:hAnsi="Times New Roman" w:cs="Times New Roman"/>
          <w:sz w:val="24"/>
          <w:szCs w:val="24"/>
          <w:lang w:eastAsia="ru-RU"/>
        </w:rPr>
        <w:t xml:space="preserve"> пожарной безопасности;</w:t>
      </w:r>
    </w:p>
    <w:p w:rsidR="007B369F" w:rsidRPr="007E6D33" w:rsidRDefault="007B369F" w:rsidP="007E6D33">
      <w:pPr>
        <w:numPr>
          <w:ilvl w:val="0"/>
          <w:numId w:val="5"/>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proofErr w:type="gramStart"/>
      <w:r w:rsidRPr="007E6D33">
        <w:rPr>
          <w:rFonts w:ascii="Times New Roman" w:eastAsia="Times New Roman" w:hAnsi="Times New Roman" w:cs="Times New Roman"/>
          <w:sz w:val="24"/>
          <w:szCs w:val="24"/>
          <w:lang w:eastAsia="ru-RU"/>
        </w:rPr>
        <w:t>своевременный</w:t>
      </w:r>
      <w:proofErr w:type="gramEnd"/>
      <w:r w:rsidRPr="007E6D33">
        <w:rPr>
          <w:rFonts w:ascii="Times New Roman" w:eastAsia="Times New Roman" w:hAnsi="Times New Roman" w:cs="Times New Roman"/>
          <w:sz w:val="24"/>
          <w:szCs w:val="24"/>
          <w:lang w:eastAsia="ru-RU"/>
        </w:rPr>
        <w:t xml:space="preserve"> вывоз с территории образовательного учреждения твердых бытовых отходов;</w:t>
      </w:r>
    </w:p>
    <w:p w:rsidR="007B369F" w:rsidRPr="007E6D33" w:rsidRDefault="007B369F" w:rsidP="007E6D33">
      <w:pPr>
        <w:numPr>
          <w:ilvl w:val="0"/>
          <w:numId w:val="5"/>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proofErr w:type="gramStart"/>
      <w:r w:rsidRPr="007E6D33">
        <w:rPr>
          <w:rFonts w:ascii="Times New Roman" w:eastAsia="Times New Roman" w:hAnsi="Times New Roman" w:cs="Times New Roman"/>
          <w:sz w:val="24"/>
          <w:szCs w:val="24"/>
          <w:lang w:eastAsia="ru-RU"/>
        </w:rPr>
        <w:t>ежедневный</w:t>
      </w:r>
      <w:proofErr w:type="gramEnd"/>
      <w:r w:rsidRPr="007E6D33">
        <w:rPr>
          <w:rFonts w:ascii="Times New Roman" w:eastAsia="Times New Roman" w:hAnsi="Times New Roman" w:cs="Times New Roman"/>
          <w:sz w:val="24"/>
          <w:szCs w:val="24"/>
          <w:lang w:eastAsia="ru-RU"/>
        </w:rPr>
        <w:t xml:space="preserve"> предупредительный контроль помещений для проведения занятий, подсобных помещений, проверка состояния ограждений и эвакуационных выходов;</w:t>
      </w:r>
    </w:p>
    <w:p w:rsidR="007B369F" w:rsidRPr="007E6D33" w:rsidRDefault="007B369F" w:rsidP="007E6D33">
      <w:pPr>
        <w:numPr>
          <w:ilvl w:val="0"/>
          <w:numId w:val="5"/>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proofErr w:type="gramStart"/>
      <w:r w:rsidRPr="007E6D33">
        <w:rPr>
          <w:rFonts w:ascii="Times New Roman" w:eastAsia="Times New Roman" w:hAnsi="Times New Roman" w:cs="Times New Roman"/>
          <w:sz w:val="24"/>
          <w:szCs w:val="24"/>
          <w:lang w:eastAsia="ru-RU"/>
        </w:rPr>
        <w:t>ежемесячная</w:t>
      </w:r>
      <w:proofErr w:type="gramEnd"/>
      <w:r w:rsidRPr="007E6D33">
        <w:rPr>
          <w:rFonts w:ascii="Times New Roman" w:eastAsia="Times New Roman" w:hAnsi="Times New Roman" w:cs="Times New Roman"/>
          <w:sz w:val="24"/>
          <w:szCs w:val="24"/>
          <w:lang w:eastAsia="ru-RU"/>
        </w:rPr>
        <w:t xml:space="preserve"> проверка библиотечного фонда на наличие экстремисткой литературы</w:t>
      </w:r>
    </w:p>
    <w:p w:rsidR="007B369F" w:rsidRPr="007E6D33" w:rsidRDefault="0066095C" w:rsidP="007E6D33">
      <w:pPr>
        <w:numPr>
          <w:ilvl w:val="0"/>
          <w:numId w:val="5"/>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hyperlink r:id="rId25" w:history="1">
        <w:r w:rsidR="007B369F" w:rsidRPr="007E6D33">
          <w:rPr>
            <w:rFonts w:ascii="Times New Roman" w:eastAsia="Times New Roman" w:hAnsi="Times New Roman" w:cs="Times New Roman"/>
            <w:sz w:val="24"/>
            <w:szCs w:val="24"/>
            <w:bdr w:val="none" w:sz="0" w:space="0" w:color="auto" w:frame="1"/>
            <w:lang w:eastAsia="ru-RU"/>
          </w:rPr>
          <w:t>Федеральный список запрещенной экстремистской литературы</w:t>
        </w:r>
      </w:hyperlink>
    </w:p>
    <w:p w:rsidR="007B369F" w:rsidRPr="007E6D33" w:rsidRDefault="007B369F" w:rsidP="007E6D33">
      <w:pPr>
        <w:shd w:val="clear" w:color="auto" w:fill="FFFFFF"/>
        <w:spacing w:before="300" w:after="300" w:line="240" w:lineRule="auto"/>
        <w:jc w:val="both"/>
        <w:textAlignment w:val="baseline"/>
        <w:rPr>
          <w:rFonts w:ascii="Times New Roman" w:eastAsia="Times New Roman" w:hAnsi="Times New Roman" w:cs="Times New Roman"/>
          <w:sz w:val="24"/>
          <w:szCs w:val="24"/>
          <w:lang w:eastAsia="ru-RU"/>
        </w:rPr>
      </w:pPr>
      <w:r w:rsidRPr="007E6D33">
        <w:rPr>
          <w:rFonts w:ascii="Times New Roman" w:eastAsia="Times New Roman" w:hAnsi="Times New Roman" w:cs="Times New Roman"/>
          <w:sz w:val="24"/>
          <w:szCs w:val="24"/>
          <w:lang w:eastAsia="ru-RU"/>
        </w:rPr>
        <w:t>Перечисленные меры и мероприятия применяются не только в интересах антитеррористической защищенности, но и для обеспечения комплексной безопасности образовательного учреждения от всех видов реальных угроз социального, антропогенного и природного характера.</w:t>
      </w:r>
    </w:p>
    <w:p w:rsidR="007B369F" w:rsidRPr="007E6D33" w:rsidRDefault="007B369F" w:rsidP="007E6D33">
      <w:pPr>
        <w:shd w:val="clear" w:color="auto" w:fill="FFFFFF"/>
        <w:spacing w:before="300" w:after="300" w:line="240" w:lineRule="auto"/>
        <w:jc w:val="both"/>
        <w:textAlignment w:val="baseline"/>
        <w:rPr>
          <w:rFonts w:ascii="Times New Roman" w:eastAsia="Times New Roman" w:hAnsi="Times New Roman" w:cs="Times New Roman"/>
          <w:sz w:val="24"/>
          <w:szCs w:val="24"/>
          <w:lang w:eastAsia="ru-RU"/>
        </w:rPr>
      </w:pPr>
      <w:r w:rsidRPr="007E6D33">
        <w:rPr>
          <w:rFonts w:ascii="Times New Roman" w:eastAsia="Times New Roman" w:hAnsi="Times New Roman" w:cs="Times New Roman"/>
          <w:sz w:val="24"/>
          <w:szCs w:val="24"/>
          <w:lang w:eastAsia="ru-RU"/>
        </w:rPr>
        <w:t>Ведется целенаправленная работа по организации рациональных действий персонала и учащихся в различных чрезвычайных ситуациях, как то: обнаружение взрывоопасного предмета, поступление устной угрозы по телефону о террористическом акте, в случае захвата людей в заложники. Охранная деятельность школы производится сторожами.</w:t>
      </w:r>
    </w:p>
    <w:p w:rsidR="007B369F" w:rsidRPr="00FE5AB6" w:rsidRDefault="007B369F" w:rsidP="00FE5AB6">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FE5AB6">
        <w:rPr>
          <w:rFonts w:ascii="Times New Roman" w:eastAsia="Times New Roman" w:hAnsi="Times New Roman" w:cs="Times New Roman"/>
          <w:b/>
          <w:bCs/>
          <w:sz w:val="24"/>
          <w:szCs w:val="24"/>
          <w:bdr w:val="none" w:sz="0" w:space="0" w:color="auto" w:frame="1"/>
          <w:lang w:eastAsia="ru-RU"/>
        </w:rPr>
        <w:t>Телефоны экстренных служб:</w:t>
      </w:r>
    </w:p>
    <w:p w:rsidR="009F6CB5" w:rsidRPr="00FE5AB6" w:rsidRDefault="009F6CB5" w:rsidP="00FE5AB6">
      <w:pPr>
        <w:spacing w:line="240" w:lineRule="auto"/>
        <w:jc w:val="center"/>
        <w:rPr>
          <w:rFonts w:ascii="Times New Roman" w:eastAsia="Calibri" w:hAnsi="Times New Roman" w:cs="Times New Roman"/>
          <w:b/>
          <w:bCs/>
          <w:sz w:val="24"/>
          <w:szCs w:val="24"/>
        </w:rPr>
      </w:pPr>
    </w:p>
    <w:tbl>
      <w:tblPr>
        <w:tblpPr w:leftFromText="180" w:rightFromText="180" w:vertAnchor="text" w:horzAnchor="margin" w:tblpXSpec="center" w:tblpY="-96"/>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11"/>
        <w:gridCol w:w="1614"/>
      </w:tblGrid>
      <w:tr w:rsidR="00FE5AB6" w:rsidRPr="00FE5AB6" w:rsidTr="009F6CB5">
        <w:trPr>
          <w:trHeight w:val="552"/>
        </w:trPr>
        <w:tc>
          <w:tcPr>
            <w:tcW w:w="7511" w:type="dxa"/>
          </w:tcPr>
          <w:p w:rsidR="009F6CB5" w:rsidRPr="00FE5AB6" w:rsidRDefault="009F6CB5" w:rsidP="00FE5AB6">
            <w:pPr>
              <w:spacing w:after="0" w:line="240" w:lineRule="auto"/>
              <w:jc w:val="center"/>
              <w:rPr>
                <w:rFonts w:ascii="Times New Roman" w:eastAsia="Calibri" w:hAnsi="Times New Roman" w:cs="Times New Roman"/>
                <w:sz w:val="24"/>
                <w:szCs w:val="24"/>
              </w:rPr>
            </w:pPr>
            <w:r w:rsidRPr="00FE5AB6">
              <w:rPr>
                <w:rFonts w:ascii="Times New Roman" w:eastAsia="Calibri" w:hAnsi="Times New Roman" w:cs="Times New Roman"/>
                <w:sz w:val="24"/>
                <w:szCs w:val="24"/>
              </w:rPr>
              <w:t>Единый телефон пожарных и спасателей</w:t>
            </w:r>
          </w:p>
        </w:tc>
        <w:tc>
          <w:tcPr>
            <w:tcW w:w="1614" w:type="dxa"/>
          </w:tcPr>
          <w:p w:rsidR="009F6CB5" w:rsidRPr="00FE5AB6" w:rsidRDefault="009F6CB5" w:rsidP="00FE5AB6">
            <w:pPr>
              <w:spacing w:after="0" w:line="240" w:lineRule="auto"/>
              <w:jc w:val="center"/>
              <w:rPr>
                <w:rFonts w:ascii="Times New Roman" w:eastAsia="Calibri" w:hAnsi="Times New Roman" w:cs="Times New Roman"/>
                <w:b/>
                <w:bCs/>
                <w:sz w:val="24"/>
                <w:szCs w:val="24"/>
              </w:rPr>
            </w:pPr>
            <w:r w:rsidRPr="00FE5AB6">
              <w:rPr>
                <w:rFonts w:ascii="Times New Roman" w:eastAsia="Calibri" w:hAnsi="Times New Roman" w:cs="Times New Roman"/>
                <w:b/>
                <w:bCs/>
                <w:sz w:val="24"/>
                <w:szCs w:val="24"/>
              </w:rPr>
              <w:t>01</w:t>
            </w:r>
          </w:p>
          <w:p w:rsidR="009F6CB5" w:rsidRPr="00FE5AB6" w:rsidRDefault="009F6CB5" w:rsidP="00FE5AB6">
            <w:pPr>
              <w:spacing w:after="0" w:line="240" w:lineRule="auto"/>
              <w:jc w:val="center"/>
              <w:rPr>
                <w:rFonts w:ascii="Times New Roman" w:eastAsia="Calibri" w:hAnsi="Times New Roman" w:cs="Times New Roman"/>
                <w:b/>
                <w:bCs/>
                <w:sz w:val="24"/>
                <w:szCs w:val="24"/>
              </w:rPr>
            </w:pPr>
            <w:r w:rsidRPr="00FE5AB6">
              <w:rPr>
                <w:rFonts w:ascii="Times New Roman" w:eastAsia="Calibri" w:hAnsi="Times New Roman" w:cs="Times New Roman"/>
                <w:b/>
                <w:bCs/>
                <w:sz w:val="24"/>
                <w:szCs w:val="24"/>
              </w:rPr>
              <w:t>сот.101</w:t>
            </w:r>
          </w:p>
        </w:tc>
      </w:tr>
      <w:tr w:rsidR="00FE5AB6" w:rsidRPr="00FE5AB6" w:rsidTr="009F6CB5">
        <w:trPr>
          <w:trHeight w:val="409"/>
        </w:trPr>
        <w:tc>
          <w:tcPr>
            <w:tcW w:w="7511" w:type="dxa"/>
          </w:tcPr>
          <w:p w:rsidR="009F6CB5" w:rsidRPr="00FE5AB6" w:rsidRDefault="009F6CB5" w:rsidP="00FE5AB6">
            <w:pPr>
              <w:spacing w:after="0" w:line="240" w:lineRule="auto"/>
              <w:jc w:val="center"/>
              <w:rPr>
                <w:rFonts w:ascii="Times New Roman" w:eastAsia="Calibri" w:hAnsi="Times New Roman" w:cs="Times New Roman"/>
                <w:sz w:val="24"/>
                <w:szCs w:val="24"/>
              </w:rPr>
            </w:pPr>
            <w:r w:rsidRPr="00FE5AB6">
              <w:rPr>
                <w:rFonts w:ascii="Times New Roman" w:eastAsia="Calibri" w:hAnsi="Times New Roman" w:cs="Times New Roman"/>
                <w:sz w:val="24"/>
                <w:szCs w:val="24"/>
              </w:rPr>
              <w:t>Полиция</w:t>
            </w:r>
          </w:p>
          <w:p w:rsidR="009F6CB5" w:rsidRPr="00FE5AB6" w:rsidRDefault="009F6CB5" w:rsidP="00FE5AB6">
            <w:pPr>
              <w:spacing w:after="0" w:line="240" w:lineRule="auto"/>
              <w:jc w:val="center"/>
              <w:rPr>
                <w:rFonts w:ascii="Times New Roman" w:eastAsia="Calibri" w:hAnsi="Times New Roman" w:cs="Times New Roman"/>
                <w:sz w:val="24"/>
                <w:szCs w:val="24"/>
              </w:rPr>
            </w:pPr>
          </w:p>
        </w:tc>
        <w:tc>
          <w:tcPr>
            <w:tcW w:w="1614" w:type="dxa"/>
          </w:tcPr>
          <w:p w:rsidR="009F6CB5" w:rsidRPr="00FE5AB6" w:rsidRDefault="009F6CB5" w:rsidP="00FE5AB6">
            <w:pPr>
              <w:spacing w:after="0" w:line="240" w:lineRule="auto"/>
              <w:jc w:val="center"/>
              <w:rPr>
                <w:rFonts w:ascii="Times New Roman" w:eastAsia="Calibri" w:hAnsi="Times New Roman" w:cs="Times New Roman"/>
                <w:b/>
                <w:bCs/>
                <w:sz w:val="24"/>
                <w:szCs w:val="24"/>
              </w:rPr>
            </w:pPr>
            <w:r w:rsidRPr="00FE5AB6">
              <w:rPr>
                <w:rFonts w:ascii="Times New Roman" w:eastAsia="Calibri" w:hAnsi="Times New Roman" w:cs="Times New Roman"/>
                <w:b/>
                <w:bCs/>
                <w:sz w:val="24"/>
                <w:szCs w:val="24"/>
              </w:rPr>
              <w:t>02</w:t>
            </w:r>
          </w:p>
          <w:p w:rsidR="009F6CB5" w:rsidRPr="00FE5AB6" w:rsidRDefault="009F6CB5" w:rsidP="00FE5AB6">
            <w:pPr>
              <w:spacing w:after="0" w:line="240" w:lineRule="auto"/>
              <w:jc w:val="center"/>
              <w:rPr>
                <w:rFonts w:ascii="Times New Roman" w:eastAsia="Calibri" w:hAnsi="Times New Roman" w:cs="Times New Roman"/>
                <w:b/>
                <w:bCs/>
                <w:sz w:val="24"/>
                <w:szCs w:val="24"/>
              </w:rPr>
            </w:pPr>
            <w:r w:rsidRPr="00FE5AB6">
              <w:rPr>
                <w:rFonts w:ascii="Times New Roman" w:eastAsia="Calibri" w:hAnsi="Times New Roman" w:cs="Times New Roman"/>
                <w:b/>
                <w:bCs/>
                <w:sz w:val="24"/>
                <w:szCs w:val="24"/>
              </w:rPr>
              <w:t>сот.102</w:t>
            </w:r>
          </w:p>
        </w:tc>
      </w:tr>
      <w:tr w:rsidR="00FE5AB6" w:rsidRPr="00FE5AB6" w:rsidTr="009F6CB5">
        <w:trPr>
          <w:trHeight w:val="514"/>
        </w:trPr>
        <w:tc>
          <w:tcPr>
            <w:tcW w:w="7511" w:type="dxa"/>
          </w:tcPr>
          <w:p w:rsidR="009F6CB5" w:rsidRPr="00FE5AB6" w:rsidRDefault="009F6CB5" w:rsidP="00FE5AB6">
            <w:pPr>
              <w:spacing w:after="0" w:line="240" w:lineRule="auto"/>
              <w:jc w:val="center"/>
              <w:rPr>
                <w:rFonts w:ascii="Times New Roman" w:eastAsia="Calibri" w:hAnsi="Times New Roman" w:cs="Times New Roman"/>
                <w:sz w:val="24"/>
                <w:szCs w:val="24"/>
              </w:rPr>
            </w:pPr>
            <w:r w:rsidRPr="00FE5AB6">
              <w:rPr>
                <w:rFonts w:ascii="Times New Roman" w:eastAsia="Calibri" w:hAnsi="Times New Roman" w:cs="Times New Roman"/>
                <w:sz w:val="24"/>
                <w:szCs w:val="24"/>
              </w:rPr>
              <w:t>Скорая помощь</w:t>
            </w:r>
          </w:p>
          <w:p w:rsidR="009F6CB5" w:rsidRPr="00FE5AB6" w:rsidRDefault="009F6CB5" w:rsidP="00FE5AB6">
            <w:pPr>
              <w:spacing w:after="0" w:line="240" w:lineRule="auto"/>
              <w:jc w:val="center"/>
              <w:rPr>
                <w:rFonts w:ascii="Times New Roman" w:eastAsia="Calibri" w:hAnsi="Times New Roman" w:cs="Times New Roman"/>
                <w:sz w:val="24"/>
                <w:szCs w:val="24"/>
              </w:rPr>
            </w:pPr>
          </w:p>
        </w:tc>
        <w:tc>
          <w:tcPr>
            <w:tcW w:w="1614" w:type="dxa"/>
          </w:tcPr>
          <w:p w:rsidR="009F6CB5" w:rsidRPr="00FE5AB6" w:rsidRDefault="009F6CB5" w:rsidP="00FE5AB6">
            <w:pPr>
              <w:spacing w:after="0" w:line="240" w:lineRule="auto"/>
              <w:jc w:val="center"/>
              <w:rPr>
                <w:rFonts w:ascii="Times New Roman" w:eastAsia="Calibri" w:hAnsi="Times New Roman" w:cs="Times New Roman"/>
                <w:b/>
                <w:bCs/>
                <w:sz w:val="24"/>
                <w:szCs w:val="24"/>
              </w:rPr>
            </w:pPr>
            <w:r w:rsidRPr="00FE5AB6">
              <w:rPr>
                <w:rFonts w:ascii="Times New Roman" w:eastAsia="Calibri" w:hAnsi="Times New Roman" w:cs="Times New Roman"/>
                <w:b/>
                <w:bCs/>
                <w:sz w:val="24"/>
                <w:szCs w:val="24"/>
              </w:rPr>
              <w:t>03</w:t>
            </w:r>
          </w:p>
          <w:p w:rsidR="009F6CB5" w:rsidRPr="00FE5AB6" w:rsidRDefault="009F6CB5" w:rsidP="00FE5AB6">
            <w:pPr>
              <w:spacing w:after="0" w:line="240" w:lineRule="auto"/>
              <w:jc w:val="center"/>
              <w:rPr>
                <w:rFonts w:ascii="Times New Roman" w:eastAsia="Calibri" w:hAnsi="Times New Roman" w:cs="Times New Roman"/>
                <w:b/>
                <w:bCs/>
                <w:sz w:val="24"/>
                <w:szCs w:val="24"/>
              </w:rPr>
            </w:pPr>
            <w:r w:rsidRPr="00FE5AB6">
              <w:rPr>
                <w:rFonts w:ascii="Times New Roman" w:eastAsia="Calibri" w:hAnsi="Times New Roman" w:cs="Times New Roman"/>
                <w:b/>
                <w:bCs/>
                <w:sz w:val="24"/>
                <w:szCs w:val="24"/>
              </w:rPr>
              <w:t>сот.103</w:t>
            </w:r>
          </w:p>
        </w:tc>
      </w:tr>
      <w:tr w:rsidR="00FE5AB6" w:rsidRPr="00FE5AB6" w:rsidTr="009F6CB5">
        <w:trPr>
          <w:trHeight w:val="596"/>
        </w:trPr>
        <w:tc>
          <w:tcPr>
            <w:tcW w:w="7511" w:type="dxa"/>
          </w:tcPr>
          <w:p w:rsidR="009F6CB5" w:rsidRPr="00FE5AB6" w:rsidRDefault="009F6CB5" w:rsidP="00FE5AB6">
            <w:pPr>
              <w:spacing w:after="0" w:line="240" w:lineRule="auto"/>
              <w:jc w:val="center"/>
              <w:rPr>
                <w:rFonts w:ascii="Times New Roman" w:eastAsia="Calibri" w:hAnsi="Times New Roman" w:cs="Times New Roman"/>
                <w:sz w:val="24"/>
                <w:szCs w:val="24"/>
              </w:rPr>
            </w:pPr>
            <w:r w:rsidRPr="00FE5AB6">
              <w:rPr>
                <w:rFonts w:ascii="Times New Roman" w:eastAsia="Calibri" w:hAnsi="Times New Roman" w:cs="Times New Roman"/>
                <w:sz w:val="24"/>
                <w:szCs w:val="24"/>
              </w:rPr>
              <w:t>Единый номер вызова экстренных оперативных служб</w:t>
            </w:r>
          </w:p>
        </w:tc>
        <w:tc>
          <w:tcPr>
            <w:tcW w:w="1614" w:type="dxa"/>
          </w:tcPr>
          <w:p w:rsidR="009F6CB5" w:rsidRPr="00FE5AB6" w:rsidRDefault="009F6CB5" w:rsidP="00FE5AB6">
            <w:pPr>
              <w:spacing w:after="0" w:line="240" w:lineRule="auto"/>
              <w:jc w:val="center"/>
              <w:rPr>
                <w:rFonts w:ascii="Times New Roman" w:eastAsia="Calibri" w:hAnsi="Times New Roman" w:cs="Times New Roman"/>
                <w:b/>
                <w:bCs/>
                <w:sz w:val="24"/>
                <w:szCs w:val="24"/>
              </w:rPr>
            </w:pPr>
          </w:p>
          <w:p w:rsidR="009F6CB5" w:rsidRPr="00FE5AB6" w:rsidRDefault="009F6CB5" w:rsidP="00FE5AB6">
            <w:pPr>
              <w:spacing w:after="0" w:line="240" w:lineRule="auto"/>
              <w:jc w:val="center"/>
              <w:rPr>
                <w:rFonts w:ascii="Times New Roman" w:eastAsia="Calibri" w:hAnsi="Times New Roman" w:cs="Times New Roman"/>
                <w:b/>
                <w:bCs/>
                <w:sz w:val="24"/>
                <w:szCs w:val="24"/>
              </w:rPr>
            </w:pPr>
            <w:r w:rsidRPr="00FE5AB6">
              <w:rPr>
                <w:rFonts w:ascii="Times New Roman" w:eastAsia="Calibri" w:hAnsi="Times New Roman" w:cs="Times New Roman"/>
                <w:b/>
                <w:bCs/>
                <w:sz w:val="24"/>
                <w:szCs w:val="24"/>
              </w:rPr>
              <w:t>112</w:t>
            </w:r>
          </w:p>
        </w:tc>
      </w:tr>
      <w:tr w:rsidR="00FE5AB6" w:rsidRPr="00FE5AB6" w:rsidTr="009F6CB5">
        <w:trPr>
          <w:trHeight w:val="613"/>
        </w:trPr>
        <w:tc>
          <w:tcPr>
            <w:tcW w:w="7511" w:type="dxa"/>
          </w:tcPr>
          <w:p w:rsidR="009F6CB5" w:rsidRPr="00FE5AB6" w:rsidRDefault="009F6CB5" w:rsidP="00FE5AB6">
            <w:pPr>
              <w:spacing w:after="0" w:line="240" w:lineRule="auto"/>
              <w:jc w:val="center"/>
              <w:rPr>
                <w:rFonts w:ascii="Times New Roman" w:eastAsia="Calibri" w:hAnsi="Times New Roman" w:cs="Times New Roman"/>
                <w:sz w:val="24"/>
                <w:szCs w:val="24"/>
              </w:rPr>
            </w:pPr>
            <w:r w:rsidRPr="00FE5AB6">
              <w:rPr>
                <w:rFonts w:ascii="Times New Roman" w:eastAsia="Calibri" w:hAnsi="Times New Roman" w:cs="Times New Roman"/>
                <w:sz w:val="24"/>
                <w:szCs w:val="24"/>
              </w:rPr>
              <w:t>Единая дежурно-диспетчерская служба Администрации Чаинского района</w:t>
            </w:r>
          </w:p>
        </w:tc>
        <w:tc>
          <w:tcPr>
            <w:tcW w:w="1614" w:type="dxa"/>
            <w:vAlign w:val="center"/>
          </w:tcPr>
          <w:p w:rsidR="009F6CB5" w:rsidRPr="00FE5AB6" w:rsidRDefault="009F6CB5" w:rsidP="00FE5AB6">
            <w:pPr>
              <w:spacing w:after="0" w:line="240" w:lineRule="auto"/>
              <w:jc w:val="center"/>
              <w:rPr>
                <w:rFonts w:ascii="Times New Roman" w:eastAsia="Calibri" w:hAnsi="Times New Roman" w:cs="Times New Roman"/>
                <w:b/>
                <w:bCs/>
                <w:sz w:val="24"/>
                <w:szCs w:val="24"/>
              </w:rPr>
            </w:pPr>
            <w:r w:rsidRPr="00FE5AB6">
              <w:rPr>
                <w:rFonts w:ascii="Times New Roman" w:eastAsia="Calibri" w:hAnsi="Times New Roman" w:cs="Times New Roman"/>
                <w:b/>
                <w:bCs/>
                <w:sz w:val="24"/>
                <w:szCs w:val="24"/>
              </w:rPr>
              <w:t>2-11-26</w:t>
            </w:r>
          </w:p>
        </w:tc>
      </w:tr>
      <w:tr w:rsidR="00FE5AB6" w:rsidRPr="00FE5AB6" w:rsidTr="009F6CB5">
        <w:trPr>
          <w:trHeight w:val="638"/>
        </w:trPr>
        <w:tc>
          <w:tcPr>
            <w:tcW w:w="7511" w:type="dxa"/>
          </w:tcPr>
          <w:p w:rsidR="009F6CB5" w:rsidRPr="00FE5AB6" w:rsidRDefault="009F6CB5" w:rsidP="00FE5AB6">
            <w:pPr>
              <w:spacing w:after="0" w:line="240" w:lineRule="auto"/>
              <w:jc w:val="center"/>
              <w:rPr>
                <w:rFonts w:ascii="Times New Roman" w:eastAsia="Calibri" w:hAnsi="Times New Roman" w:cs="Times New Roman"/>
                <w:sz w:val="24"/>
                <w:szCs w:val="24"/>
              </w:rPr>
            </w:pPr>
            <w:r w:rsidRPr="00FE5AB6">
              <w:rPr>
                <w:rFonts w:ascii="Times New Roman" w:eastAsia="Calibri" w:hAnsi="Times New Roman" w:cs="Times New Roman"/>
                <w:sz w:val="24"/>
                <w:szCs w:val="24"/>
              </w:rPr>
              <w:t>Пожарная часть</w:t>
            </w:r>
          </w:p>
          <w:p w:rsidR="009F6CB5" w:rsidRPr="00FE5AB6" w:rsidRDefault="009F6CB5" w:rsidP="00FE5AB6">
            <w:pPr>
              <w:spacing w:after="0" w:line="240" w:lineRule="auto"/>
              <w:jc w:val="center"/>
              <w:rPr>
                <w:rFonts w:ascii="Times New Roman" w:eastAsia="Calibri" w:hAnsi="Times New Roman" w:cs="Times New Roman"/>
                <w:sz w:val="24"/>
                <w:szCs w:val="24"/>
              </w:rPr>
            </w:pPr>
            <w:proofErr w:type="spellStart"/>
            <w:r w:rsidRPr="00FE5AB6">
              <w:rPr>
                <w:rFonts w:ascii="Times New Roman" w:eastAsia="Calibri" w:hAnsi="Times New Roman" w:cs="Times New Roman"/>
                <w:sz w:val="24"/>
                <w:szCs w:val="24"/>
              </w:rPr>
              <w:t>с.Усть-Бакчар</w:t>
            </w:r>
            <w:proofErr w:type="spellEnd"/>
          </w:p>
        </w:tc>
        <w:tc>
          <w:tcPr>
            <w:tcW w:w="1614" w:type="dxa"/>
            <w:vAlign w:val="center"/>
          </w:tcPr>
          <w:p w:rsidR="009F6CB5" w:rsidRPr="00FE5AB6" w:rsidRDefault="009F6CB5" w:rsidP="00FE5AB6">
            <w:pPr>
              <w:spacing w:after="0" w:line="240" w:lineRule="auto"/>
              <w:jc w:val="center"/>
              <w:rPr>
                <w:rFonts w:ascii="Times New Roman" w:eastAsia="Calibri" w:hAnsi="Times New Roman" w:cs="Times New Roman"/>
                <w:b/>
                <w:bCs/>
                <w:sz w:val="24"/>
                <w:szCs w:val="24"/>
              </w:rPr>
            </w:pPr>
            <w:r w:rsidRPr="00FE5AB6">
              <w:rPr>
                <w:rFonts w:ascii="Times New Roman" w:eastAsia="Calibri" w:hAnsi="Times New Roman" w:cs="Times New Roman"/>
                <w:b/>
                <w:bCs/>
                <w:sz w:val="24"/>
                <w:szCs w:val="24"/>
              </w:rPr>
              <w:t>3-53-44</w:t>
            </w:r>
          </w:p>
        </w:tc>
      </w:tr>
    </w:tbl>
    <w:p w:rsidR="007519DF" w:rsidRPr="007E6D33" w:rsidRDefault="007519DF" w:rsidP="007E6D33">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eastAsia="ru-RU"/>
        </w:rPr>
      </w:pPr>
    </w:p>
    <w:p w:rsidR="007B369F" w:rsidRPr="007E6D33" w:rsidRDefault="007B369F" w:rsidP="007E6D3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E6D33">
        <w:rPr>
          <w:rFonts w:ascii="Times New Roman" w:eastAsia="Times New Roman" w:hAnsi="Times New Roman" w:cs="Times New Roman"/>
          <w:b/>
          <w:bCs/>
          <w:sz w:val="24"/>
          <w:szCs w:val="24"/>
          <w:bdr w:val="none" w:sz="0" w:space="0" w:color="auto" w:frame="1"/>
          <w:lang w:eastAsia="ru-RU"/>
        </w:rPr>
        <w:t>Антитеррористическая безопасность</w:t>
      </w:r>
      <w:r w:rsidR="007519DF" w:rsidRPr="007E6D33">
        <w:rPr>
          <w:rFonts w:ascii="Times New Roman" w:eastAsia="Times New Roman" w:hAnsi="Times New Roman" w:cs="Times New Roman"/>
          <w:b/>
          <w:bCs/>
          <w:sz w:val="24"/>
          <w:szCs w:val="24"/>
          <w:bdr w:val="none" w:sz="0" w:space="0" w:color="auto" w:frame="1"/>
          <w:lang w:eastAsia="ru-RU"/>
        </w:rPr>
        <w:t xml:space="preserve"> (инструкции, памятки. Приложение №1)</w:t>
      </w:r>
    </w:p>
    <w:p w:rsidR="007B369F" w:rsidRPr="007E6D33" w:rsidRDefault="0066095C" w:rsidP="007E6D33">
      <w:pPr>
        <w:numPr>
          <w:ilvl w:val="0"/>
          <w:numId w:val="6"/>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hyperlink r:id="rId26" w:history="1">
        <w:r w:rsidR="007B369F" w:rsidRPr="007E6D33">
          <w:rPr>
            <w:rFonts w:ascii="Times New Roman" w:eastAsia="Times New Roman" w:hAnsi="Times New Roman" w:cs="Times New Roman"/>
            <w:sz w:val="24"/>
            <w:szCs w:val="24"/>
            <w:bdr w:val="none" w:sz="0" w:space="0" w:color="auto" w:frame="1"/>
            <w:lang w:eastAsia="ru-RU"/>
          </w:rPr>
          <w:t xml:space="preserve">Что делать при обнаружении </w:t>
        </w:r>
      </w:hyperlink>
      <w:r w:rsidR="007519DF" w:rsidRPr="007E6D33">
        <w:rPr>
          <w:rFonts w:ascii="Times New Roman" w:eastAsia="Times New Roman" w:hAnsi="Times New Roman" w:cs="Times New Roman"/>
          <w:sz w:val="24"/>
          <w:szCs w:val="24"/>
          <w:bdr w:val="none" w:sz="0" w:space="0" w:color="auto" w:frame="1"/>
          <w:lang w:eastAsia="ru-RU"/>
        </w:rPr>
        <w:t>взрывного устройства</w:t>
      </w:r>
    </w:p>
    <w:p w:rsidR="007B369F" w:rsidRPr="007E6D33" w:rsidRDefault="0066095C" w:rsidP="007E6D33">
      <w:pPr>
        <w:numPr>
          <w:ilvl w:val="0"/>
          <w:numId w:val="6"/>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hyperlink r:id="rId27" w:history="1">
        <w:r w:rsidR="007B369F" w:rsidRPr="007E6D33">
          <w:rPr>
            <w:rFonts w:ascii="Times New Roman" w:eastAsia="Times New Roman" w:hAnsi="Times New Roman" w:cs="Times New Roman"/>
            <w:sz w:val="24"/>
            <w:szCs w:val="24"/>
            <w:bdr w:val="none" w:sz="0" w:space="0" w:color="auto" w:frame="1"/>
            <w:lang w:eastAsia="ru-RU"/>
          </w:rPr>
          <w:t xml:space="preserve">Действия населения при угрозе </w:t>
        </w:r>
        <w:proofErr w:type="spellStart"/>
        <w:r w:rsidR="007B369F" w:rsidRPr="007E6D33">
          <w:rPr>
            <w:rFonts w:ascii="Times New Roman" w:eastAsia="Times New Roman" w:hAnsi="Times New Roman" w:cs="Times New Roman"/>
            <w:sz w:val="24"/>
            <w:szCs w:val="24"/>
            <w:bdr w:val="none" w:sz="0" w:space="0" w:color="auto" w:frame="1"/>
            <w:lang w:eastAsia="ru-RU"/>
          </w:rPr>
          <w:t>терракта</w:t>
        </w:r>
        <w:proofErr w:type="spellEnd"/>
        <w:r w:rsidR="007B369F" w:rsidRPr="007E6D33">
          <w:rPr>
            <w:rFonts w:ascii="Times New Roman" w:eastAsia="Times New Roman" w:hAnsi="Times New Roman" w:cs="Times New Roman"/>
            <w:sz w:val="24"/>
            <w:szCs w:val="24"/>
            <w:bdr w:val="none" w:sz="0" w:space="0" w:color="auto" w:frame="1"/>
            <w:lang w:eastAsia="ru-RU"/>
          </w:rPr>
          <w:t>.</w:t>
        </w:r>
      </w:hyperlink>
    </w:p>
    <w:p w:rsidR="007B369F" w:rsidRPr="007E6D33" w:rsidRDefault="0066095C" w:rsidP="007E6D33">
      <w:pPr>
        <w:numPr>
          <w:ilvl w:val="0"/>
          <w:numId w:val="6"/>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hyperlink r:id="rId28" w:history="1">
        <w:r w:rsidR="007B369F" w:rsidRPr="007E6D33">
          <w:rPr>
            <w:rFonts w:ascii="Times New Roman" w:eastAsia="Times New Roman" w:hAnsi="Times New Roman" w:cs="Times New Roman"/>
            <w:sz w:val="24"/>
            <w:szCs w:val="24"/>
            <w:bdr w:val="none" w:sz="0" w:space="0" w:color="auto" w:frame="1"/>
            <w:lang w:eastAsia="ru-RU"/>
          </w:rPr>
          <w:t>Обязанности должностных лиц</w:t>
        </w:r>
      </w:hyperlink>
    </w:p>
    <w:p w:rsidR="007B369F" w:rsidRPr="007E6D33" w:rsidRDefault="0066095C" w:rsidP="007E6D33">
      <w:pPr>
        <w:numPr>
          <w:ilvl w:val="0"/>
          <w:numId w:val="6"/>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hyperlink r:id="rId29" w:history="1">
        <w:r w:rsidR="007B369F" w:rsidRPr="007E6D33">
          <w:rPr>
            <w:rFonts w:ascii="Times New Roman" w:eastAsia="Times New Roman" w:hAnsi="Times New Roman" w:cs="Times New Roman"/>
            <w:sz w:val="24"/>
            <w:szCs w:val="24"/>
            <w:bdr w:val="none" w:sz="0" w:space="0" w:color="auto" w:frame="1"/>
            <w:lang w:eastAsia="ru-RU"/>
          </w:rPr>
          <w:t>Поведение пострадавших</w:t>
        </w:r>
      </w:hyperlink>
    </w:p>
    <w:p w:rsidR="007B369F" w:rsidRPr="007E6D33" w:rsidRDefault="0066095C" w:rsidP="007E6D33">
      <w:pPr>
        <w:numPr>
          <w:ilvl w:val="0"/>
          <w:numId w:val="6"/>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hyperlink r:id="rId30" w:history="1">
        <w:r w:rsidR="007B369F" w:rsidRPr="007E6D33">
          <w:rPr>
            <w:rFonts w:ascii="Times New Roman" w:eastAsia="Times New Roman" w:hAnsi="Times New Roman" w:cs="Times New Roman"/>
            <w:sz w:val="24"/>
            <w:szCs w:val="24"/>
            <w:bdr w:val="none" w:sz="0" w:space="0" w:color="auto" w:frame="1"/>
            <w:lang w:eastAsia="ru-RU"/>
          </w:rPr>
          <w:t>Признаки наличия взрывных устройств</w:t>
        </w:r>
      </w:hyperlink>
    </w:p>
    <w:p w:rsidR="007B369F" w:rsidRPr="007E6D33" w:rsidRDefault="0066095C" w:rsidP="007E6D33">
      <w:pPr>
        <w:numPr>
          <w:ilvl w:val="0"/>
          <w:numId w:val="6"/>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hyperlink r:id="rId31" w:history="1">
        <w:r w:rsidR="007B369F" w:rsidRPr="007E6D33">
          <w:rPr>
            <w:rFonts w:ascii="Times New Roman" w:eastAsia="Times New Roman" w:hAnsi="Times New Roman" w:cs="Times New Roman"/>
            <w:sz w:val="24"/>
            <w:szCs w:val="24"/>
            <w:bdr w:val="none" w:sz="0" w:space="0" w:color="auto" w:frame="1"/>
            <w:lang w:eastAsia="ru-RU"/>
          </w:rPr>
          <w:t>Уровни террористической угрозы</w:t>
        </w:r>
      </w:hyperlink>
    </w:p>
    <w:p w:rsidR="007B369F" w:rsidRPr="007E6D33" w:rsidRDefault="0066095C" w:rsidP="007E6D33">
      <w:pPr>
        <w:numPr>
          <w:ilvl w:val="0"/>
          <w:numId w:val="6"/>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hyperlink r:id="rId32" w:history="1">
        <w:r w:rsidR="007B369F" w:rsidRPr="007E6D33">
          <w:rPr>
            <w:rFonts w:ascii="Times New Roman" w:eastAsia="Times New Roman" w:hAnsi="Times New Roman" w:cs="Times New Roman"/>
            <w:sz w:val="24"/>
            <w:szCs w:val="24"/>
            <w:bdr w:val="none" w:sz="0" w:space="0" w:color="auto" w:frame="1"/>
            <w:lang w:eastAsia="ru-RU"/>
          </w:rPr>
          <w:t>Возможные места установки взрывных устройств</w:t>
        </w:r>
      </w:hyperlink>
    </w:p>
    <w:p w:rsidR="007B369F" w:rsidRPr="007E6D33" w:rsidRDefault="0066095C" w:rsidP="007E6D33">
      <w:pPr>
        <w:numPr>
          <w:ilvl w:val="0"/>
          <w:numId w:val="6"/>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hyperlink r:id="rId33" w:history="1">
        <w:r w:rsidR="007B369F" w:rsidRPr="007E6D33">
          <w:rPr>
            <w:rFonts w:ascii="Times New Roman" w:eastAsia="Times New Roman" w:hAnsi="Times New Roman" w:cs="Times New Roman"/>
            <w:sz w:val="24"/>
            <w:szCs w:val="24"/>
            <w:bdr w:val="none" w:sz="0" w:space="0" w:color="auto" w:frame="1"/>
            <w:lang w:eastAsia="ru-RU"/>
          </w:rPr>
          <w:t>Если вы обнаружили предмет</w:t>
        </w:r>
      </w:hyperlink>
    </w:p>
    <w:p w:rsidR="007B369F" w:rsidRPr="007E6D33" w:rsidRDefault="0066095C" w:rsidP="007E6D33">
      <w:pPr>
        <w:numPr>
          <w:ilvl w:val="0"/>
          <w:numId w:val="6"/>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hyperlink r:id="rId34" w:history="1">
        <w:r w:rsidR="007B369F" w:rsidRPr="007E6D33">
          <w:rPr>
            <w:rFonts w:ascii="Times New Roman" w:eastAsia="Times New Roman" w:hAnsi="Times New Roman" w:cs="Times New Roman"/>
            <w:sz w:val="24"/>
            <w:szCs w:val="24"/>
            <w:bdr w:val="none" w:sz="0" w:space="0" w:color="auto" w:frame="1"/>
            <w:lang w:eastAsia="ru-RU"/>
          </w:rPr>
          <w:t>Как противодействовать терроризму</w:t>
        </w:r>
      </w:hyperlink>
    </w:p>
    <w:p w:rsidR="007B369F" w:rsidRPr="007E6D33" w:rsidRDefault="0066095C" w:rsidP="007E6D33">
      <w:pPr>
        <w:numPr>
          <w:ilvl w:val="0"/>
          <w:numId w:val="6"/>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hyperlink r:id="rId35" w:history="1">
        <w:r w:rsidR="007B369F" w:rsidRPr="007E6D33">
          <w:rPr>
            <w:rFonts w:ascii="Times New Roman" w:eastAsia="Times New Roman" w:hAnsi="Times New Roman" w:cs="Times New Roman"/>
            <w:sz w:val="24"/>
            <w:szCs w:val="24"/>
            <w:bdr w:val="none" w:sz="0" w:space="0" w:color="auto" w:frame="1"/>
            <w:lang w:eastAsia="ru-RU"/>
          </w:rPr>
          <w:t>Обеспечение безопасности при угрозе совершения террористического акта</w:t>
        </w:r>
      </w:hyperlink>
    </w:p>
    <w:p w:rsidR="007B369F" w:rsidRPr="007E6D33" w:rsidRDefault="0066095C" w:rsidP="007E6D33">
      <w:pPr>
        <w:numPr>
          <w:ilvl w:val="0"/>
          <w:numId w:val="6"/>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hyperlink r:id="rId36" w:history="1">
        <w:r w:rsidR="007B369F" w:rsidRPr="007E6D33">
          <w:rPr>
            <w:rFonts w:ascii="Times New Roman" w:eastAsia="Times New Roman" w:hAnsi="Times New Roman" w:cs="Times New Roman"/>
            <w:sz w:val="24"/>
            <w:szCs w:val="24"/>
            <w:bdr w:val="none" w:sz="0" w:space="0" w:color="auto" w:frame="1"/>
            <w:lang w:eastAsia="ru-RU"/>
          </w:rPr>
          <w:t>Памятка антитеррористической безопасности</w:t>
        </w:r>
      </w:hyperlink>
    </w:p>
    <w:p w:rsidR="007B369F" w:rsidRPr="007E6D33" w:rsidRDefault="0066095C" w:rsidP="007E6D33">
      <w:pPr>
        <w:numPr>
          <w:ilvl w:val="0"/>
          <w:numId w:val="6"/>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hyperlink r:id="rId37" w:history="1">
        <w:r w:rsidR="007B369F" w:rsidRPr="007E6D33">
          <w:rPr>
            <w:rFonts w:ascii="Times New Roman" w:eastAsia="Times New Roman" w:hAnsi="Times New Roman" w:cs="Times New Roman"/>
            <w:sz w:val="24"/>
            <w:szCs w:val="24"/>
            <w:bdr w:val="none" w:sz="0" w:space="0" w:color="auto" w:frame="1"/>
            <w:lang w:eastAsia="ru-RU"/>
          </w:rPr>
          <w:t>Уровни террористической опасности</w:t>
        </w:r>
      </w:hyperlink>
    </w:p>
    <w:p w:rsidR="007B369F" w:rsidRPr="007E6D33" w:rsidRDefault="0066095C" w:rsidP="007E6D33">
      <w:pPr>
        <w:numPr>
          <w:ilvl w:val="0"/>
          <w:numId w:val="6"/>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hyperlink r:id="rId38" w:history="1">
        <w:r w:rsidR="007B369F" w:rsidRPr="007E6D33">
          <w:rPr>
            <w:rFonts w:ascii="Times New Roman" w:eastAsia="Times New Roman" w:hAnsi="Times New Roman" w:cs="Times New Roman"/>
            <w:sz w:val="24"/>
            <w:szCs w:val="24"/>
            <w:bdr w:val="none" w:sz="0" w:space="0" w:color="auto" w:frame="1"/>
            <w:lang w:eastAsia="ru-RU"/>
          </w:rPr>
          <w:t>Терроризм</w:t>
        </w:r>
      </w:hyperlink>
    </w:p>
    <w:p w:rsidR="007B369F" w:rsidRPr="007E6D33" w:rsidRDefault="0066095C" w:rsidP="007E6D33">
      <w:pPr>
        <w:numPr>
          <w:ilvl w:val="0"/>
          <w:numId w:val="6"/>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hyperlink r:id="rId39" w:history="1">
        <w:r w:rsidR="007B369F" w:rsidRPr="007E6D33">
          <w:rPr>
            <w:rFonts w:ascii="Times New Roman" w:eastAsia="Times New Roman" w:hAnsi="Times New Roman" w:cs="Times New Roman"/>
            <w:sz w:val="24"/>
            <w:szCs w:val="24"/>
            <w:bdr w:val="none" w:sz="0" w:space="0" w:color="auto" w:frame="1"/>
            <w:lang w:eastAsia="ru-RU"/>
          </w:rPr>
          <w:t>Телефонный терроризм</w:t>
        </w:r>
      </w:hyperlink>
    </w:p>
    <w:p w:rsidR="007B369F" w:rsidRPr="007E6D33" w:rsidRDefault="0066095C" w:rsidP="007E6D33">
      <w:pPr>
        <w:numPr>
          <w:ilvl w:val="0"/>
          <w:numId w:val="6"/>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hyperlink r:id="rId40" w:history="1">
        <w:r w:rsidR="007B369F" w:rsidRPr="007E6D33">
          <w:rPr>
            <w:rFonts w:ascii="Times New Roman" w:eastAsia="Times New Roman" w:hAnsi="Times New Roman" w:cs="Times New Roman"/>
            <w:sz w:val="24"/>
            <w:szCs w:val="24"/>
            <w:bdr w:val="none" w:sz="0" w:space="0" w:color="auto" w:frame="1"/>
            <w:lang w:eastAsia="ru-RU"/>
          </w:rPr>
          <w:t>Как противостоять угрозе терроризма</w:t>
        </w:r>
      </w:hyperlink>
    </w:p>
    <w:p w:rsidR="007519DF" w:rsidRPr="007E6D33" w:rsidRDefault="007519DF" w:rsidP="007E6D33">
      <w:pPr>
        <w:numPr>
          <w:ilvl w:val="0"/>
          <w:numId w:val="6"/>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p>
    <w:p w:rsidR="007B369F" w:rsidRPr="007E6D33" w:rsidRDefault="0066095C" w:rsidP="007E6D33">
      <w:pPr>
        <w:shd w:val="clear" w:color="auto" w:fill="FFFFFF"/>
        <w:spacing w:after="0" w:line="240" w:lineRule="auto"/>
        <w:jc w:val="both"/>
        <w:textAlignment w:val="baseline"/>
        <w:outlineLvl w:val="2"/>
        <w:rPr>
          <w:rFonts w:ascii="Times New Roman" w:eastAsia="Times New Roman" w:hAnsi="Times New Roman" w:cs="Times New Roman"/>
          <w:b/>
          <w:bCs/>
          <w:sz w:val="24"/>
          <w:szCs w:val="24"/>
          <w:lang w:eastAsia="ru-RU"/>
        </w:rPr>
      </w:pPr>
      <w:hyperlink r:id="rId41" w:history="1">
        <w:r w:rsidR="007B369F" w:rsidRPr="007E6D33">
          <w:rPr>
            <w:rFonts w:ascii="Times New Roman" w:eastAsia="Times New Roman" w:hAnsi="Times New Roman" w:cs="Times New Roman"/>
            <w:b/>
            <w:bCs/>
            <w:sz w:val="24"/>
            <w:szCs w:val="24"/>
            <w:bdr w:val="none" w:sz="0" w:space="0" w:color="auto" w:frame="1"/>
            <w:lang w:eastAsia="ru-RU"/>
          </w:rPr>
          <w:t>РЕКОМЕНДАЦИИ ГРАЖДАНАМ ПО ДЕЙСТВИЯМ ПРИ УГРОЗЕ СОВЕРШЕНИЯ ТЕРРОРИСТИЧЕСКОГО АКТА ФСБ РОССИИ</w:t>
        </w:r>
      </w:hyperlink>
    </w:p>
    <w:p w:rsidR="007519DF" w:rsidRPr="007E6D33" w:rsidRDefault="0066095C" w:rsidP="007E6D33">
      <w:pPr>
        <w:shd w:val="clear" w:color="auto" w:fill="FFFFFF"/>
        <w:spacing w:after="0" w:line="240" w:lineRule="auto"/>
        <w:jc w:val="both"/>
        <w:textAlignment w:val="baseline"/>
        <w:outlineLvl w:val="2"/>
        <w:rPr>
          <w:rFonts w:ascii="Times New Roman" w:eastAsia="Times New Roman" w:hAnsi="Times New Roman" w:cs="Times New Roman"/>
          <w:bCs/>
          <w:sz w:val="24"/>
          <w:szCs w:val="24"/>
          <w:bdr w:val="none" w:sz="0" w:space="0" w:color="auto" w:frame="1"/>
          <w:lang w:eastAsia="ru-RU"/>
        </w:rPr>
      </w:pPr>
      <w:hyperlink r:id="rId42" w:history="1">
        <w:r w:rsidR="007B369F" w:rsidRPr="007E6D33">
          <w:rPr>
            <w:rFonts w:ascii="Times New Roman" w:eastAsia="Times New Roman" w:hAnsi="Times New Roman" w:cs="Times New Roman"/>
            <w:bCs/>
            <w:sz w:val="24"/>
            <w:szCs w:val="24"/>
            <w:bdr w:val="none" w:sz="0" w:space="0" w:color="auto" w:frame="1"/>
            <w:lang w:eastAsia="ru-RU"/>
          </w:rPr>
          <w:t>Памятка МВД РФ и ФСБ РФ по поведению при возникновении угрозы совершения террористической акции</w:t>
        </w:r>
      </w:hyperlink>
      <w:r w:rsidR="007519DF" w:rsidRPr="007E6D33">
        <w:rPr>
          <w:rFonts w:ascii="Times New Roman" w:eastAsia="Times New Roman" w:hAnsi="Times New Roman" w:cs="Times New Roman"/>
          <w:bCs/>
          <w:sz w:val="24"/>
          <w:szCs w:val="24"/>
          <w:bdr w:val="none" w:sz="0" w:space="0" w:color="auto" w:frame="1"/>
          <w:lang w:eastAsia="ru-RU"/>
        </w:rPr>
        <w:t xml:space="preserve"> </w:t>
      </w:r>
      <w:hyperlink r:id="rId43" w:history="1">
        <w:r w:rsidR="007E6D33" w:rsidRPr="00E511B3">
          <w:rPr>
            <w:rStyle w:val="a5"/>
            <w:rFonts w:ascii="Times New Roman" w:eastAsia="Times New Roman" w:hAnsi="Times New Roman" w:cs="Times New Roman"/>
            <w:bCs/>
            <w:sz w:val="24"/>
            <w:szCs w:val="24"/>
            <w:bdr w:val="none" w:sz="0" w:space="0" w:color="auto" w:frame="1"/>
            <w:lang w:eastAsia="ru-RU"/>
          </w:rPr>
          <w:t>http://www.fsb.ru/fsb/</w:t>
        </w:r>
      </w:hyperlink>
      <w:proofErr w:type="gramStart"/>
      <w:r w:rsidR="007E6D33">
        <w:rPr>
          <w:rFonts w:ascii="Times New Roman" w:eastAsia="Times New Roman" w:hAnsi="Times New Roman" w:cs="Times New Roman"/>
          <w:bCs/>
          <w:sz w:val="24"/>
          <w:szCs w:val="24"/>
          <w:bdr w:val="none" w:sz="0" w:space="0" w:color="auto" w:frame="1"/>
          <w:lang w:eastAsia="ru-RU"/>
        </w:rPr>
        <w:t xml:space="preserve">   </w:t>
      </w:r>
      <w:r w:rsidR="007519DF" w:rsidRPr="007E6D33">
        <w:rPr>
          <w:rFonts w:ascii="Times New Roman" w:eastAsia="Times New Roman" w:hAnsi="Times New Roman" w:cs="Times New Roman"/>
          <w:bCs/>
          <w:sz w:val="24"/>
          <w:szCs w:val="24"/>
          <w:bdr w:val="none" w:sz="0" w:space="0" w:color="auto" w:frame="1"/>
          <w:lang w:eastAsia="ru-RU"/>
        </w:rPr>
        <w:t>(</w:t>
      </w:r>
      <w:proofErr w:type="gramEnd"/>
      <w:r w:rsidR="007519DF" w:rsidRPr="007E6D33">
        <w:rPr>
          <w:rFonts w:ascii="Times New Roman" w:eastAsia="Times New Roman" w:hAnsi="Times New Roman" w:cs="Times New Roman"/>
          <w:bCs/>
          <w:sz w:val="24"/>
          <w:szCs w:val="24"/>
          <w:bdr w:val="none" w:sz="0" w:space="0" w:color="auto" w:frame="1"/>
          <w:lang w:eastAsia="ru-RU"/>
        </w:rPr>
        <w:t>Приложение №2)</w:t>
      </w:r>
      <w:bookmarkStart w:id="0" w:name="_GoBack"/>
      <w:bookmarkEnd w:id="0"/>
    </w:p>
    <w:p w:rsidR="007519DF" w:rsidRPr="007E6D33" w:rsidRDefault="007519DF" w:rsidP="007E6D33">
      <w:pPr>
        <w:shd w:val="clear" w:color="auto" w:fill="FFFFFF"/>
        <w:spacing w:after="0" w:line="240" w:lineRule="auto"/>
        <w:jc w:val="both"/>
        <w:textAlignment w:val="baseline"/>
        <w:rPr>
          <w:rFonts w:ascii="Times New Roman" w:eastAsia="Times New Roman" w:hAnsi="Times New Roman" w:cs="Times New Roman"/>
          <w:b/>
          <w:bCs/>
          <w:sz w:val="24"/>
          <w:szCs w:val="24"/>
          <w:bdr w:val="none" w:sz="0" w:space="0" w:color="auto" w:frame="1"/>
          <w:lang w:eastAsia="ru-RU"/>
        </w:rPr>
      </w:pPr>
    </w:p>
    <w:p w:rsidR="007B369F" w:rsidRPr="007E6D33" w:rsidRDefault="007B369F" w:rsidP="007E6D33">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roofErr w:type="spellStart"/>
      <w:r w:rsidRPr="007E6D33">
        <w:rPr>
          <w:rFonts w:ascii="Times New Roman" w:eastAsia="Times New Roman" w:hAnsi="Times New Roman" w:cs="Times New Roman"/>
          <w:b/>
          <w:bCs/>
          <w:sz w:val="24"/>
          <w:szCs w:val="24"/>
          <w:bdr w:val="none" w:sz="0" w:space="0" w:color="auto" w:frame="1"/>
          <w:lang w:eastAsia="ru-RU"/>
        </w:rPr>
        <w:t>Cторонние</w:t>
      </w:r>
      <w:proofErr w:type="spellEnd"/>
      <w:r w:rsidRPr="007E6D33">
        <w:rPr>
          <w:rFonts w:ascii="Times New Roman" w:eastAsia="Times New Roman" w:hAnsi="Times New Roman" w:cs="Times New Roman"/>
          <w:b/>
          <w:bCs/>
          <w:sz w:val="24"/>
          <w:szCs w:val="24"/>
          <w:bdr w:val="none" w:sz="0" w:space="0" w:color="auto" w:frame="1"/>
          <w:lang w:eastAsia="ru-RU"/>
        </w:rPr>
        <w:t xml:space="preserve"> ресурсы:</w:t>
      </w:r>
    </w:p>
    <w:p w:rsidR="007B369F" w:rsidRPr="007E6D33" w:rsidRDefault="0066095C" w:rsidP="007E6D33">
      <w:pPr>
        <w:numPr>
          <w:ilvl w:val="0"/>
          <w:numId w:val="7"/>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hyperlink r:id="rId44" w:history="1">
        <w:r w:rsidR="007B369F" w:rsidRPr="007E6D33">
          <w:rPr>
            <w:rFonts w:ascii="Times New Roman" w:eastAsia="Times New Roman" w:hAnsi="Times New Roman" w:cs="Times New Roman"/>
            <w:sz w:val="24"/>
            <w:szCs w:val="24"/>
            <w:bdr w:val="none" w:sz="0" w:space="0" w:color="auto" w:frame="1"/>
            <w:lang w:eastAsia="ru-RU"/>
          </w:rPr>
          <w:t>НАУКА И ОБРАЗОВАНИЕ ПРОТИВ ТЕРРОРА</w:t>
        </w:r>
      </w:hyperlink>
    </w:p>
    <w:p w:rsidR="007B369F" w:rsidRPr="007E6D33" w:rsidRDefault="0066095C" w:rsidP="007E6D33">
      <w:pPr>
        <w:numPr>
          <w:ilvl w:val="0"/>
          <w:numId w:val="7"/>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hyperlink r:id="rId45" w:history="1">
        <w:r w:rsidR="007B369F" w:rsidRPr="007E6D33">
          <w:rPr>
            <w:rFonts w:ascii="Times New Roman" w:eastAsia="Times New Roman" w:hAnsi="Times New Roman" w:cs="Times New Roman"/>
            <w:sz w:val="24"/>
            <w:szCs w:val="24"/>
            <w:bdr w:val="none" w:sz="0" w:space="0" w:color="auto" w:frame="1"/>
            <w:lang w:eastAsia="ru-RU"/>
          </w:rPr>
          <w:t>Национальный антитеррористический комитет </w:t>
        </w:r>
      </w:hyperlink>
    </w:p>
    <w:p w:rsidR="007B369F" w:rsidRPr="007E6D33" w:rsidRDefault="0066095C" w:rsidP="007E6D33">
      <w:pPr>
        <w:numPr>
          <w:ilvl w:val="0"/>
          <w:numId w:val="7"/>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hyperlink r:id="rId46" w:history="1">
        <w:r w:rsidR="007B369F" w:rsidRPr="007E6D33">
          <w:rPr>
            <w:rFonts w:ascii="Times New Roman" w:eastAsia="Times New Roman" w:hAnsi="Times New Roman" w:cs="Times New Roman"/>
            <w:sz w:val="24"/>
            <w:szCs w:val="24"/>
            <w:bdr w:val="none" w:sz="0" w:space="0" w:color="auto" w:frame="1"/>
            <w:lang w:eastAsia="ru-RU"/>
          </w:rPr>
          <w:t> «Россия. Антитеррор»: Национальный портал противодействия терроризму</w:t>
        </w:r>
      </w:hyperlink>
    </w:p>
    <w:p w:rsidR="007B369F" w:rsidRPr="007E6D33" w:rsidRDefault="007B369F" w:rsidP="007E6D33">
      <w:pPr>
        <w:numPr>
          <w:ilvl w:val="0"/>
          <w:numId w:val="7"/>
        </w:numPr>
        <w:shd w:val="clear" w:color="auto" w:fill="FFFFFF"/>
        <w:spacing w:after="0" w:line="240" w:lineRule="auto"/>
        <w:ind w:left="540"/>
        <w:jc w:val="both"/>
        <w:textAlignment w:val="baseline"/>
        <w:rPr>
          <w:rFonts w:ascii="Times New Roman" w:eastAsia="Times New Roman" w:hAnsi="Times New Roman" w:cs="Times New Roman"/>
          <w:sz w:val="24"/>
          <w:szCs w:val="24"/>
          <w:lang w:eastAsia="ru-RU"/>
        </w:rPr>
      </w:pPr>
      <w:r w:rsidRPr="007E6D33">
        <w:rPr>
          <w:rFonts w:ascii="Times New Roman" w:eastAsia="Times New Roman" w:hAnsi="Times New Roman" w:cs="Times New Roman"/>
          <w:sz w:val="24"/>
          <w:szCs w:val="24"/>
          <w:lang w:eastAsia="ru-RU"/>
        </w:rPr>
        <w:t> </w:t>
      </w:r>
      <w:hyperlink r:id="rId47" w:history="1">
        <w:r w:rsidRPr="007E6D33">
          <w:rPr>
            <w:rFonts w:ascii="Times New Roman" w:eastAsia="Times New Roman" w:hAnsi="Times New Roman" w:cs="Times New Roman"/>
            <w:sz w:val="24"/>
            <w:szCs w:val="24"/>
            <w:bdr w:val="none" w:sz="0" w:space="0" w:color="auto" w:frame="1"/>
            <w:lang w:eastAsia="ru-RU"/>
          </w:rPr>
          <w:t xml:space="preserve">Антитеррористический центр государств-участников </w:t>
        </w:r>
        <w:proofErr w:type="gramStart"/>
        <w:r w:rsidRPr="007E6D33">
          <w:rPr>
            <w:rFonts w:ascii="Times New Roman" w:eastAsia="Times New Roman" w:hAnsi="Times New Roman" w:cs="Times New Roman"/>
            <w:sz w:val="24"/>
            <w:szCs w:val="24"/>
            <w:bdr w:val="none" w:sz="0" w:space="0" w:color="auto" w:frame="1"/>
            <w:lang w:eastAsia="ru-RU"/>
          </w:rPr>
          <w:t>содружества  Независимых</w:t>
        </w:r>
        <w:proofErr w:type="gramEnd"/>
        <w:r w:rsidRPr="007E6D33">
          <w:rPr>
            <w:rFonts w:ascii="Times New Roman" w:eastAsia="Times New Roman" w:hAnsi="Times New Roman" w:cs="Times New Roman"/>
            <w:sz w:val="24"/>
            <w:szCs w:val="24"/>
            <w:bdr w:val="none" w:sz="0" w:space="0" w:color="auto" w:frame="1"/>
            <w:lang w:eastAsia="ru-RU"/>
          </w:rPr>
          <w:t xml:space="preserve"> Государств</w:t>
        </w:r>
      </w:hyperlink>
    </w:p>
    <w:p w:rsidR="007519DF" w:rsidRPr="007E6D33" w:rsidRDefault="007519DF" w:rsidP="007E6D33">
      <w:pPr>
        <w:spacing w:line="240" w:lineRule="auto"/>
        <w:jc w:val="both"/>
        <w:rPr>
          <w:rFonts w:ascii="Times New Roman" w:eastAsia="Times New Roman" w:hAnsi="Times New Roman" w:cs="Times New Roman"/>
          <w:b/>
          <w:bCs/>
          <w:sz w:val="24"/>
          <w:szCs w:val="24"/>
          <w:bdr w:val="none" w:sz="0" w:space="0" w:color="auto" w:frame="1"/>
          <w:lang w:eastAsia="ru-RU"/>
        </w:rPr>
      </w:pPr>
    </w:p>
    <w:p w:rsidR="007E6D33" w:rsidRDefault="007E6D33" w:rsidP="007E6D33">
      <w:pPr>
        <w:spacing w:line="240" w:lineRule="auto"/>
        <w:jc w:val="both"/>
        <w:rPr>
          <w:rFonts w:ascii="Times New Roman" w:hAnsi="Times New Roman" w:cs="Times New Roman"/>
          <w:b/>
          <w:sz w:val="24"/>
          <w:szCs w:val="24"/>
        </w:rPr>
      </w:pPr>
    </w:p>
    <w:p w:rsidR="007E6D33" w:rsidRDefault="007E6D33" w:rsidP="007E6D33">
      <w:pPr>
        <w:spacing w:line="240" w:lineRule="auto"/>
        <w:jc w:val="both"/>
        <w:rPr>
          <w:rFonts w:ascii="Times New Roman" w:hAnsi="Times New Roman" w:cs="Times New Roman"/>
          <w:b/>
          <w:sz w:val="24"/>
          <w:szCs w:val="24"/>
        </w:rPr>
      </w:pPr>
    </w:p>
    <w:p w:rsidR="00FE5AB6" w:rsidRDefault="00FE5AB6" w:rsidP="007E6D33">
      <w:pPr>
        <w:spacing w:line="240" w:lineRule="auto"/>
        <w:jc w:val="both"/>
        <w:rPr>
          <w:rFonts w:ascii="Times New Roman" w:hAnsi="Times New Roman" w:cs="Times New Roman"/>
          <w:b/>
          <w:sz w:val="24"/>
          <w:szCs w:val="24"/>
        </w:rPr>
      </w:pPr>
    </w:p>
    <w:p w:rsidR="007519DF" w:rsidRPr="007E6D33" w:rsidRDefault="007519DF" w:rsidP="00FE5AB6">
      <w:pPr>
        <w:spacing w:line="240" w:lineRule="auto"/>
        <w:jc w:val="right"/>
        <w:rPr>
          <w:rFonts w:ascii="Times New Roman" w:hAnsi="Times New Roman" w:cs="Times New Roman"/>
          <w:b/>
          <w:sz w:val="24"/>
          <w:szCs w:val="24"/>
        </w:rPr>
      </w:pPr>
      <w:r w:rsidRPr="007E6D33">
        <w:rPr>
          <w:rFonts w:ascii="Times New Roman" w:hAnsi="Times New Roman" w:cs="Times New Roman"/>
          <w:b/>
          <w:sz w:val="24"/>
          <w:szCs w:val="24"/>
        </w:rPr>
        <w:t>Приложение № 2</w:t>
      </w:r>
    </w:p>
    <w:p w:rsidR="007519DF" w:rsidRPr="007E6D33" w:rsidRDefault="007519DF" w:rsidP="007E6D33">
      <w:pPr>
        <w:spacing w:line="240" w:lineRule="auto"/>
        <w:jc w:val="both"/>
        <w:rPr>
          <w:rFonts w:ascii="Times New Roman" w:hAnsi="Times New Roman" w:cs="Times New Roman"/>
          <w:sz w:val="24"/>
          <w:szCs w:val="24"/>
          <w:u w:val="single"/>
        </w:rPr>
      </w:pPr>
      <w:r w:rsidRPr="007E6D33">
        <w:rPr>
          <w:rFonts w:ascii="Times New Roman" w:hAnsi="Times New Roman" w:cs="Times New Roman"/>
          <w:sz w:val="24"/>
          <w:szCs w:val="24"/>
          <w:u w:val="single"/>
        </w:rPr>
        <w:t>РЕКОМЕНДАЦИИ ГРАЖДАНАМ ПО ДЕЙСТВИЯМ ПРИ УГРОЗЕ СОВЕРШЕНИЯ ТЕРРОРИСТИЧЕСКОГО АКТА</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w:t>
      </w:r>
      <w:r w:rsidR="007E6D33">
        <w:rPr>
          <w:rFonts w:ascii="Times New Roman" w:hAnsi="Times New Roman" w:cs="Times New Roman"/>
          <w:sz w:val="24"/>
          <w:szCs w:val="24"/>
        </w:rPr>
        <w:t>ески быть готовым к самозащите.</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ОБНАРУЖЕНИЕ ПОДОЗРИТЕЛЬНОГО ПРЕДМЕТА, КОТОРЫЙ МОЖЕТ ОКАЗАТЬСЯ ВЗРЫВНЫМ УСТРОЙСТВОМ</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w:t>
      </w:r>
      <w:r w:rsidR="007E6D33">
        <w:rPr>
          <w:rFonts w:ascii="Times New Roman" w:hAnsi="Times New Roman" w:cs="Times New Roman"/>
          <w:sz w:val="24"/>
          <w:szCs w:val="24"/>
        </w:rPr>
        <w:t>ии? Какие действия предпринять?</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Если обнаруженный предмет не должен, по вашему мнению, находиться в этом месте, не оставляйте это</w:t>
      </w:r>
      <w:r w:rsidR="007E6D33">
        <w:rPr>
          <w:rFonts w:ascii="Times New Roman" w:hAnsi="Times New Roman" w:cs="Times New Roman"/>
          <w:sz w:val="24"/>
          <w:szCs w:val="24"/>
        </w:rPr>
        <w:t>т факт без внимания.</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w:t>
      </w:r>
      <w:r w:rsidR="007E6D33">
        <w:rPr>
          <w:rFonts w:ascii="Times New Roman" w:hAnsi="Times New Roman" w:cs="Times New Roman"/>
          <w:sz w:val="24"/>
          <w:szCs w:val="24"/>
        </w:rPr>
        <w:t>инисту).</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w:t>
      </w:r>
      <w:r w:rsidR="007E6D33">
        <w:rPr>
          <w:rFonts w:ascii="Times New Roman" w:hAnsi="Times New Roman" w:cs="Times New Roman"/>
          <w:sz w:val="24"/>
          <w:szCs w:val="24"/>
        </w:rPr>
        <w:t>ходке в ваше отделение милиции.</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Если вы обнаружили неизвестный предмет в учреждении, немедленно сообщите о на</w:t>
      </w:r>
      <w:r w:rsidR="007E6D33">
        <w:rPr>
          <w:rFonts w:ascii="Times New Roman" w:hAnsi="Times New Roman" w:cs="Times New Roman"/>
          <w:sz w:val="24"/>
          <w:szCs w:val="24"/>
        </w:rPr>
        <w:t>ходке администрации или охране.</w:t>
      </w:r>
    </w:p>
    <w:p w:rsidR="007519DF" w:rsidRPr="007E6D33" w:rsidRDefault="007E6D33" w:rsidP="007E6D33">
      <w:pPr>
        <w:spacing w:line="240" w:lineRule="auto"/>
        <w:jc w:val="both"/>
        <w:rPr>
          <w:rFonts w:ascii="Times New Roman" w:hAnsi="Times New Roman" w:cs="Times New Roman"/>
          <w:b/>
          <w:sz w:val="24"/>
          <w:szCs w:val="24"/>
          <w:u w:val="single"/>
        </w:rPr>
      </w:pPr>
      <w:r w:rsidRPr="007E6D33">
        <w:rPr>
          <w:rFonts w:ascii="Times New Roman" w:hAnsi="Times New Roman" w:cs="Times New Roman"/>
          <w:b/>
          <w:sz w:val="24"/>
          <w:szCs w:val="24"/>
          <w:u w:val="single"/>
        </w:rPr>
        <w:t>Во всех перечисленных случаях:</w:t>
      </w:r>
    </w:p>
    <w:p w:rsidR="007519DF" w:rsidRPr="007E6D33" w:rsidRDefault="007519DF" w:rsidP="007E6D33">
      <w:pPr>
        <w:spacing w:line="240" w:lineRule="auto"/>
        <w:jc w:val="both"/>
        <w:rPr>
          <w:rFonts w:ascii="Times New Roman" w:hAnsi="Times New Roman" w:cs="Times New Roman"/>
          <w:sz w:val="24"/>
          <w:szCs w:val="24"/>
        </w:rPr>
      </w:pPr>
      <w:proofErr w:type="gramStart"/>
      <w:r w:rsidRPr="007E6D33">
        <w:rPr>
          <w:rFonts w:ascii="Times New Roman" w:hAnsi="Times New Roman" w:cs="Times New Roman"/>
          <w:sz w:val="24"/>
          <w:szCs w:val="24"/>
        </w:rPr>
        <w:t>не</w:t>
      </w:r>
      <w:proofErr w:type="gramEnd"/>
      <w:r w:rsidRPr="007E6D33">
        <w:rPr>
          <w:rFonts w:ascii="Times New Roman" w:hAnsi="Times New Roman" w:cs="Times New Roman"/>
          <w:sz w:val="24"/>
          <w:szCs w:val="24"/>
        </w:rPr>
        <w:t xml:space="preserve"> трогайте, не передвигайте, не вскрывайте обнаруженный предмет;</w:t>
      </w:r>
    </w:p>
    <w:p w:rsidR="007519DF" w:rsidRPr="007E6D33" w:rsidRDefault="007519DF" w:rsidP="007E6D33">
      <w:pPr>
        <w:spacing w:line="240" w:lineRule="auto"/>
        <w:jc w:val="both"/>
        <w:rPr>
          <w:rFonts w:ascii="Times New Roman" w:hAnsi="Times New Roman" w:cs="Times New Roman"/>
          <w:sz w:val="24"/>
          <w:szCs w:val="24"/>
        </w:rPr>
      </w:pPr>
      <w:proofErr w:type="gramStart"/>
      <w:r w:rsidRPr="007E6D33">
        <w:rPr>
          <w:rFonts w:ascii="Times New Roman" w:hAnsi="Times New Roman" w:cs="Times New Roman"/>
          <w:sz w:val="24"/>
          <w:szCs w:val="24"/>
        </w:rPr>
        <w:t>зафиксируйте</w:t>
      </w:r>
      <w:proofErr w:type="gramEnd"/>
      <w:r w:rsidRPr="007E6D33">
        <w:rPr>
          <w:rFonts w:ascii="Times New Roman" w:hAnsi="Times New Roman" w:cs="Times New Roman"/>
          <w:sz w:val="24"/>
          <w:szCs w:val="24"/>
        </w:rPr>
        <w:t xml:space="preserve"> время обнаружения предмета;</w:t>
      </w:r>
    </w:p>
    <w:p w:rsidR="007519DF" w:rsidRPr="007E6D33" w:rsidRDefault="007519DF" w:rsidP="007E6D33">
      <w:pPr>
        <w:spacing w:line="240" w:lineRule="auto"/>
        <w:jc w:val="both"/>
        <w:rPr>
          <w:rFonts w:ascii="Times New Roman" w:hAnsi="Times New Roman" w:cs="Times New Roman"/>
          <w:sz w:val="24"/>
          <w:szCs w:val="24"/>
        </w:rPr>
      </w:pPr>
      <w:proofErr w:type="gramStart"/>
      <w:r w:rsidRPr="007E6D33">
        <w:rPr>
          <w:rFonts w:ascii="Times New Roman" w:hAnsi="Times New Roman" w:cs="Times New Roman"/>
          <w:sz w:val="24"/>
          <w:szCs w:val="24"/>
        </w:rPr>
        <w:t>постарайтесь</w:t>
      </w:r>
      <w:proofErr w:type="gramEnd"/>
      <w:r w:rsidRPr="007E6D33">
        <w:rPr>
          <w:rFonts w:ascii="Times New Roman" w:hAnsi="Times New Roman" w:cs="Times New Roman"/>
          <w:sz w:val="24"/>
          <w:szCs w:val="24"/>
        </w:rPr>
        <w:t xml:space="preserve"> сделать все возможное, чтобы люди отошли как можно дальше от находки;</w:t>
      </w:r>
    </w:p>
    <w:p w:rsidR="007519DF" w:rsidRPr="007E6D33" w:rsidRDefault="007519DF" w:rsidP="007E6D33">
      <w:pPr>
        <w:spacing w:line="240" w:lineRule="auto"/>
        <w:jc w:val="both"/>
        <w:rPr>
          <w:rFonts w:ascii="Times New Roman" w:hAnsi="Times New Roman" w:cs="Times New Roman"/>
          <w:sz w:val="24"/>
          <w:szCs w:val="24"/>
        </w:rPr>
      </w:pPr>
      <w:proofErr w:type="gramStart"/>
      <w:r w:rsidRPr="007E6D33">
        <w:rPr>
          <w:rFonts w:ascii="Times New Roman" w:hAnsi="Times New Roman" w:cs="Times New Roman"/>
          <w:sz w:val="24"/>
          <w:szCs w:val="24"/>
        </w:rPr>
        <w:t>обязательно</w:t>
      </w:r>
      <w:proofErr w:type="gramEnd"/>
      <w:r w:rsidRPr="007E6D33">
        <w:rPr>
          <w:rFonts w:ascii="Times New Roman" w:hAnsi="Times New Roman" w:cs="Times New Roman"/>
          <w:sz w:val="24"/>
          <w:szCs w:val="24"/>
        </w:rPr>
        <w:t xml:space="preserve"> дождитесь прибытия оперативно-следственной группы (помните, что вы являетесь очень важным очевидцем);</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 xml:space="preserve">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w:t>
      </w:r>
      <w:r w:rsidR="007E6D33">
        <w:rPr>
          <w:rFonts w:ascii="Times New Roman" w:hAnsi="Times New Roman" w:cs="Times New Roman"/>
          <w:sz w:val="24"/>
          <w:szCs w:val="24"/>
        </w:rPr>
        <w:t>пакеты, коробки, игрушки и т.п.</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Родители! Вы отвечаете за жизнь и здоровье ваших детей. Разъясните детям, что любой предмет найденный на улице или в подъезде</w:t>
      </w:r>
      <w:r w:rsidR="007E6D33">
        <w:rPr>
          <w:rFonts w:ascii="Times New Roman" w:hAnsi="Times New Roman" w:cs="Times New Roman"/>
          <w:sz w:val="24"/>
          <w:szCs w:val="24"/>
        </w:rPr>
        <w:t>, может представлять опасность.</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w:t>
      </w:r>
      <w:r w:rsidR="007E6D33">
        <w:rPr>
          <w:rFonts w:ascii="Times New Roman" w:hAnsi="Times New Roman" w:cs="Times New Roman"/>
          <w:sz w:val="24"/>
          <w:szCs w:val="24"/>
        </w:rPr>
        <w:t>исленным жертвам и разрушениям.</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ПОЛУЧЕНИЕ ИНФОРМАЦИИ ОБ ЭВАКУАЦИИ</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w:t>
      </w:r>
      <w:r w:rsidR="007E6D33">
        <w:rPr>
          <w:rFonts w:ascii="Times New Roman" w:hAnsi="Times New Roman" w:cs="Times New Roman"/>
          <w:sz w:val="24"/>
          <w:szCs w:val="24"/>
        </w:rPr>
        <w:t>жаре, стихийном бедствии и т.п.</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Получив сообщение от представителей властей или правоохранительных органов о начале эвакуации, соблюдайте спокойствие</w:t>
      </w:r>
      <w:r w:rsidR="007E6D33">
        <w:rPr>
          <w:rFonts w:ascii="Times New Roman" w:hAnsi="Times New Roman" w:cs="Times New Roman"/>
          <w:sz w:val="24"/>
          <w:szCs w:val="24"/>
        </w:rPr>
        <w:t xml:space="preserve"> и четко выполняйте их команды.</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Если вы находитесь в квартире</w:t>
      </w:r>
      <w:r w:rsidR="007E6D33">
        <w:rPr>
          <w:rFonts w:ascii="Times New Roman" w:hAnsi="Times New Roman" w:cs="Times New Roman"/>
          <w:sz w:val="24"/>
          <w:szCs w:val="24"/>
        </w:rPr>
        <w:t>, выполните следующие действия:</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Возьмите личные документы, деньги, ценности;</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Отключите электричество, воду и газ;</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Окажите помощь в эвакуации пожилых и тяжело больных людей;</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Обязательно закройте входную дверь на замок – это защитит квартиру от возможного проникновения мародеров.</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Не допускайте паники, истерики и спешки. Пом</w:t>
      </w:r>
      <w:r w:rsidR="007E6D33">
        <w:rPr>
          <w:rFonts w:ascii="Times New Roman" w:hAnsi="Times New Roman" w:cs="Times New Roman"/>
          <w:sz w:val="24"/>
          <w:szCs w:val="24"/>
        </w:rPr>
        <w:t>ещение покидайте организованно.</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Возвращайтесь в покинутое помещение только посл</w:t>
      </w:r>
      <w:r w:rsidR="007E6D33">
        <w:rPr>
          <w:rFonts w:ascii="Times New Roman" w:hAnsi="Times New Roman" w:cs="Times New Roman"/>
          <w:sz w:val="24"/>
          <w:szCs w:val="24"/>
        </w:rPr>
        <w:t>е разрешения ответственных лиц</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Помните, что от согласованности и четкости ваших действий будет зависеть</w:t>
      </w:r>
      <w:r w:rsidR="007E6D33">
        <w:rPr>
          <w:rFonts w:ascii="Times New Roman" w:hAnsi="Times New Roman" w:cs="Times New Roman"/>
          <w:sz w:val="24"/>
          <w:szCs w:val="24"/>
        </w:rPr>
        <w:t xml:space="preserve"> жизнь и здоровье многих людей.</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ПОВЕДЕНИЕ В ТОЛПЕ</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Избегайте больших скоплений людей.</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Не присоединяйтесь к толпе, как бы ни хотелось посмотреть на происходящие события.</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Если оказались в толпе, позвольте ей нести Вас, но попытайтесь выбраться из неё.</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Глубоко вдохните и разведите согнутые в локтях руки чуть в стороны, чтобы грудная клетка не была сдавлена.</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Стремитесь оказаться подальше от высоких и крупных людей, людей с громоздкими предметами и большими сумками.</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Любыми способами старайтесь удержаться на ногах.</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Не держите руки в карманах.</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Двигаясь, поднимайте ноги как можно выше, ставьте ногу на полную стопу, не семените, не поднимайтесь на цыпочки.</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Если что-то уронили, ни в коем случае не наклоняйтесь, чтобы поднять.</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Если встать не удается, свернитесь клубком, защитите голову предплечьями, а ладонями прикройте затылок.</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Легче всего укрыться от толпы в углах зала или вблизи стен, но сложнее оттуда добираться до выхода.</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При возникновении паники старайтесь сохранить спокойствие и способность трезво оценивать ситуацию.</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Не присоединяйтесь к митингующим "ради интереса". Сначала узнайте, санкционирован ли митинг, за что агитируют выступающие люди.</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Не вступайте в незарегистрированные организации. Участие в мероприятиях таких организаций может повлечь уголовное наказание.</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ЗАХВАТ В ЗАЛОЖНИКИ</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Любой человек по стечению обстоятельств может оказаться заложником у преступников. При этом преступники могут добиваться достижения политических</w:t>
      </w:r>
      <w:r w:rsidR="007E6D33">
        <w:rPr>
          <w:rFonts w:ascii="Times New Roman" w:hAnsi="Times New Roman" w:cs="Times New Roman"/>
          <w:sz w:val="24"/>
          <w:szCs w:val="24"/>
        </w:rPr>
        <w:t xml:space="preserve"> целей, получения выкупа и т.п.</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Во всех случаях ваша жизнь становиться п</w:t>
      </w:r>
      <w:r w:rsidR="007E6D33">
        <w:rPr>
          <w:rFonts w:ascii="Times New Roman" w:hAnsi="Times New Roman" w:cs="Times New Roman"/>
          <w:sz w:val="24"/>
          <w:szCs w:val="24"/>
        </w:rPr>
        <w:t>редметом торга для террористов.</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Захват может произойти в транспорте, в уч</w:t>
      </w:r>
      <w:r w:rsidR="007E6D33">
        <w:rPr>
          <w:rFonts w:ascii="Times New Roman" w:hAnsi="Times New Roman" w:cs="Times New Roman"/>
          <w:sz w:val="24"/>
          <w:szCs w:val="24"/>
        </w:rPr>
        <w:t>реждении, на улице, в квартире.</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Если вы оказались в заложниках, рекомендуем придерживаться следующих правил поведения:</w:t>
      </w:r>
    </w:p>
    <w:p w:rsidR="007519DF" w:rsidRPr="007E6D33" w:rsidRDefault="007519DF" w:rsidP="007E6D33">
      <w:pPr>
        <w:spacing w:line="240" w:lineRule="auto"/>
        <w:jc w:val="both"/>
        <w:rPr>
          <w:rFonts w:ascii="Times New Roman" w:hAnsi="Times New Roman" w:cs="Times New Roman"/>
          <w:sz w:val="24"/>
          <w:szCs w:val="24"/>
        </w:rPr>
      </w:pPr>
    </w:p>
    <w:p w:rsidR="007519DF" w:rsidRPr="007E6D33" w:rsidRDefault="007519DF" w:rsidP="007E6D33">
      <w:pPr>
        <w:spacing w:line="240" w:lineRule="auto"/>
        <w:jc w:val="both"/>
        <w:rPr>
          <w:rFonts w:ascii="Times New Roman" w:hAnsi="Times New Roman" w:cs="Times New Roman"/>
          <w:sz w:val="24"/>
          <w:szCs w:val="24"/>
        </w:rPr>
      </w:pPr>
      <w:proofErr w:type="gramStart"/>
      <w:r w:rsidRPr="007E6D33">
        <w:rPr>
          <w:rFonts w:ascii="Times New Roman" w:hAnsi="Times New Roman" w:cs="Times New Roman"/>
          <w:sz w:val="24"/>
          <w:szCs w:val="24"/>
        </w:rPr>
        <w:t>неожиданное</w:t>
      </w:r>
      <w:proofErr w:type="gramEnd"/>
      <w:r w:rsidRPr="007E6D33">
        <w:rPr>
          <w:rFonts w:ascii="Times New Roman" w:hAnsi="Times New Roman" w:cs="Times New Roman"/>
          <w:sz w:val="24"/>
          <w:szCs w:val="24"/>
        </w:rPr>
        <w:t xml:space="preserve">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7519DF" w:rsidRPr="007E6D33" w:rsidRDefault="007519DF" w:rsidP="007E6D33">
      <w:pPr>
        <w:spacing w:line="240" w:lineRule="auto"/>
        <w:jc w:val="both"/>
        <w:rPr>
          <w:rFonts w:ascii="Times New Roman" w:hAnsi="Times New Roman" w:cs="Times New Roman"/>
          <w:sz w:val="24"/>
          <w:szCs w:val="24"/>
        </w:rPr>
      </w:pPr>
      <w:proofErr w:type="gramStart"/>
      <w:r w:rsidRPr="007E6D33">
        <w:rPr>
          <w:rFonts w:ascii="Times New Roman" w:hAnsi="Times New Roman" w:cs="Times New Roman"/>
          <w:sz w:val="24"/>
          <w:szCs w:val="24"/>
        </w:rPr>
        <w:t>будьте</w:t>
      </w:r>
      <w:proofErr w:type="gramEnd"/>
      <w:r w:rsidRPr="007E6D33">
        <w:rPr>
          <w:rFonts w:ascii="Times New Roman" w:hAnsi="Times New Roman" w:cs="Times New Roman"/>
          <w:sz w:val="24"/>
          <w:szCs w:val="24"/>
        </w:rPr>
        <w:t xml:space="preserve"> готовы к применению террористами повязок на глаза, кляпов, наручников или веревок</w:t>
      </w:r>
    </w:p>
    <w:p w:rsidR="007519DF" w:rsidRPr="007E6D33" w:rsidRDefault="007519DF" w:rsidP="007E6D33">
      <w:pPr>
        <w:spacing w:line="240" w:lineRule="auto"/>
        <w:jc w:val="both"/>
        <w:rPr>
          <w:rFonts w:ascii="Times New Roman" w:hAnsi="Times New Roman" w:cs="Times New Roman"/>
          <w:sz w:val="24"/>
          <w:szCs w:val="24"/>
        </w:rPr>
      </w:pPr>
      <w:proofErr w:type="gramStart"/>
      <w:r w:rsidRPr="007E6D33">
        <w:rPr>
          <w:rFonts w:ascii="Times New Roman" w:hAnsi="Times New Roman" w:cs="Times New Roman"/>
          <w:sz w:val="24"/>
          <w:szCs w:val="24"/>
        </w:rPr>
        <w:t>переносите</w:t>
      </w:r>
      <w:proofErr w:type="gramEnd"/>
      <w:r w:rsidRPr="007E6D33">
        <w:rPr>
          <w:rFonts w:ascii="Times New Roman" w:hAnsi="Times New Roman" w:cs="Times New Roman"/>
          <w:sz w:val="24"/>
          <w:szCs w:val="24"/>
        </w:rPr>
        <w:t xml:space="preserve"> лишения, оскорбления и унижения, не смотрите преступникам в глаза (для нервного человека это сигнал к агрессии), не ведите себя вызывающе;</w:t>
      </w:r>
    </w:p>
    <w:p w:rsidR="007519DF" w:rsidRPr="007E6D33" w:rsidRDefault="007519DF" w:rsidP="007E6D33">
      <w:pPr>
        <w:spacing w:line="240" w:lineRule="auto"/>
        <w:jc w:val="both"/>
        <w:rPr>
          <w:rFonts w:ascii="Times New Roman" w:hAnsi="Times New Roman" w:cs="Times New Roman"/>
          <w:sz w:val="24"/>
          <w:szCs w:val="24"/>
        </w:rPr>
      </w:pPr>
      <w:proofErr w:type="gramStart"/>
      <w:r w:rsidRPr="007E6D33">
        <w:rPr>
          <w:rFonts w:ascii="Times New Roman" w:hAnsi="Times New Roman" w:cs="Times New Roman"/>
          <w:sz w:val="24"/>
          <w:szCs w:val="24"/>
        </w:rPr>
        <w:t>не</w:t>
      </w:r>
      <w:proofErr w:type="gramEnd"/>
      <w:r w:rsidRPr="007E6D33">
        <w:rPr>
          <w:rFonts w:ascii="Times New Roman" w:hAnsi="Times New Roman" w:cs="Times New Roman"/>
          <w:sz w:val="24"/>
          <w:szCs w:val="24"/>
        </w:rPr>
        <w:t xml:space="preserve"> пытайтесь оказывать сопротивление, не проявляйте ненужного героизма, пытаясь разоружить бандита или прорваться к выходу или окну;</w:t>
      </w:r>
    </w:p>
    <w:p w:rsidR="007519DF" w:rsidRPr="007E6D33" w:rsidRDefault="007519DF" w:rsidP="007E6D33">
      <w:pPr>
        <w:spacing w:line="240" w:lineRule="auto"/>
        <w:jc w:val="both"/>
        <w:rPr>
          <w:rFonts w:ascii="Times New Roman" w:hAnsi="Times New Roman" w:cs="Times New Roman"/>
          <w:sz w:val="24"/>
          <w:szCs w:val="24"/>
        </w:rPr>
      </w:pPr>
      <w:proofErr w:type="gramStart"/>
      <w:r w:rsidRPr="007E6D33">
        <w:rPr>
          <w:rFonts w:ascii="Times New Roman" w:hAnsi="Times New Roman" w:cs="Times New Roman"/>
          <w:sz w:val="24"/>
          <w:szCs w:val="24"/>
        </w:rPr>
        <w:t>если</w:t>
      </w:r>
      <w:proofErr w:type="gramEnd"/>
      <w:r w:rsidRPr="007E6D33">
        <w:rPr>
          <w:rFonts w:ascii="Times New Roman" w:hAnsi="Times New Roman" w:cs="Times New Roman"/>
          <w:sz w:val="24"/>
          <w:szCs w:val="24"/>
        </w:rPr>
        <w:t xml:space="preserve"> вас заставляют выйти из помещения, говоря, что вы взяты в заложники, не сопротивляйтесь;</w:t>
      </w:r>
    </w:p>
    <w:p w:rsidR="007519DF" w:rsidRPr="007E6D33" w:rsidRDefault="007519DF" w:rsidP="007E6D33">
      <w:pPr>
        <w:spacing w:line="240" w:lineRule="auto"/>
        <w:jc w:val="both"/>
        <w:rPr>
          <w:rFonts w:ascii="Times New Roman" w:hAnsi="Times New Roman" w:cs="Times New Roman"/>
          <w:sz w:val="24"/>
          <w:szCs w:val="24"/>
        </w:rPr>
      </w:pPr>
      <w:proofErr w:type="gramStart"/>
      <w:r w:rsidRPr="007E6D33">
        <w:rPr>
          <w:rFonts w:ascii="Times New Roman" w:hAnsi="Times New Roman" w:cs="Times New Roman"/>
          <w:sz w:val="24"/>
          <w:szCs w:val="24"/>
        </w:rPr>
        <w:t>если</w:t>
      </w:r>
      <w:proofErr w:type="gramEnd"/>
      <w:r w:rsidRPr="007E6D33">
        <w:rPr>
          <w:rFonts w:ascii="Times New Roman" w:hAnsi="Times New Roman" w:cs="Times New Roman"/>
          <w:sz w:val="24"/>
          <w:szCs w:val="24"/>
        </w:rPr>
        <w:t xml:space="preserve"> с вами находятся дети, найдите для них безопасное место, постарайтесь закрыть их от случайных пуль, по возможности находитесь рядом с ними;</w:t>
      </w:r>
    </w:p>
    <w:p w:rsidR="007519DF" w:rsidRPr="007E6D33" w:rsidRDefault="007519DF" w:rsidP="007E6D33">
      <w:pPr>
        <w:spacing w:line="240" w:lineRule="auto"/>
        <w:jc w:val="both"/>
        <w:rPr>
          <w:rFonts w:ascii="Times New Roman" w:hAnsi="Times New Roman" w:cs="Times New Roman"/>
          <w:sz w:val="24"/>
          <w:szCs w:val="24"/>
        </w:rPr>
      </w:pPr>
      <w:proofErr w:type="gramStart"/>
      <w:r w:rsidRPr="007E6D33">
        <w:rPr>
          <w:rFonts w:ascii="Times New Roman" w:hAnsi="Times New Roman" w:cs="Times New Roman"/>
          <w:sz w:val="24"/>
          <w:szCs w:val="24"/>
        </w:rPr>
        <w:t>при</w:t>
      </w:r>
      <w:proofErr w:type="gramEnd"/>
      <w:r w:rsidRPr="007E6D33">
        <w:rPr>
          <w:rFonts w:ascii="Times New Roman" w:hAnsi="Times New Roman" w:cs="Times New Roman"/>
          <w:sz w:val="24"/>
          <w:szCs w:val="24"/>
        </w:rPr>
        <w:t xml:space="preserve">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7519DF" w:rsidRPr="007E6D33" w:rsidRDefault="007519DF" w:rsidP="007E6D33">
      <w:pPr>
        <w:spacing w:line="240" w:lineRule="auto"/>
        <w:jc w:val="both"/>
        <w:rPr>
          <w:rFonts w:ascii="Times New Roman" w:hAnsi="Times New Roman" w:cs="Times New Roman"/>
          <w:sz w:val="24"/>
          <w:szCs w:val="24"/>
        </w:rPr>
      </w:pPr>
      <w:proofErr w:type="gramStart"/>
      <w:r w:rsidRPr="007E6D33">
        <w:rPr>
          <w:rFonts w:ascii="Times New Roman" w:hAnsi="Times New Roman" w:cs="Times New Roman"/>
          <w:sz w:val="24"/>
          <w:szCs w:val="24"/>
        </w:rPr>
        <w:t>в</w:t>
      </w:r>
      <w:proofErr w:type="gramEnd"/>
      <w:r w:rsidRPr="007E6D33">
        <w:rPr>
          <w:rFonts w:ascii="Times New Roman" w:hAnsi="Times New Roman" w:cs="Times New Roman"/>
          <w:sz w:val="24"/>
          <w:szCs w:val="24"/>
        </w:rPr>
        <w:t xml:space="preserve">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ПОМНИТЕ: ВАША ЦЕЛЬ - ОСТАТЬСЯ В ЖИВЫХ</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Помните, что получив сообщение о вашем захвате, спецслужбы уже начали действовать и предпримут все необх</w:t>
      </w:r>
      <w:r w:rsidR="007E6D33">
        <w:rPr>
          <w:rFonts w:ascii="Times New Roman" w:hAnsi="Times New Roman" w:cs="Times New Roman"/>
          <w:sz w:val="24"/>
          <w:szCs w:val="24"/>
        </w:rPr>
        <w:t>одимое для вашего освобождения.</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Во время проведения спецслужбами операции по вашему освобождению неукоснительно с</w:t>
      </w:r>
      <w:r w:rsidR="007E6D33">
        <w:rPr>
          <w:rFonts w:ascii="Times New Roman" w:hAnsi="Times New Roman" w:cs="Times New Roman"/>
          <w:sz w:val="24"/>
          <w:szCs w:val="24"/>
        </w:rPr>
        <w:t>облюдайте следующие требования:</w:t>
      </w:r>
    </w:p>
    <w:p w:rsidR="007519DF" w:rsidRPr="007E6D33" w:rsidRDefault="007519DF" w:rsidP="007E6D33">
      <w:pPr>
        <w:spacing w:line="240" w:lineRule="auto"/>
        <w:jc w:val="both"/>
        <w:rPr>
          <w:rFonts w:ascii="Times New Roman" w:hAnsi="Times New Roman" w:cs="Times New Roman"/>
          <w:sz w:val="24"/>
          <w:szCs w:val="24"/>
        </w:rPr>
      </w:pPr>
      <w:proofErr w:type="gramStart"/>
      <w:r w:rsidRPr="007E6D33">
        <w:rPr>
          <w:rFonts w:ascii="Times New Roman" w:hAnsi="Times New Roman" w:cs="Times New Roman"/>
          <w:sz w:val="24"/>
          <w:szCs w:val="24"/>
        </w:rPr>
        <w:t>лежите</w:t>
      </w:r>
      <w:proofErr w:type="gramEnd"/>
      <w:r w:rsidRPr="007E6D33">
        <w:rPr>
          <w:rFonts w:ascii="Times New Roman" w:hAnsi="Times New Roman" w:cs="Times New Roman"/>
          <w:sz w:val="24"/>
          <w:szCs w:val="24"/>
        </w:rPr>
        <w:t xml:space="preserve"> на полу лицом вниз, голову закройте руками и не двигайтесь;</w:t>
      </w:r>
    </w:p>
    <w:p w:rsidR="007519DF" w:rsidRPr="007E6D33" w:rsidRDefault="007519DF" w:rsidP="007E6D33">
      <w:pPr>
        <w:spacing w:line="240" w:lineRule="auto"/>
        <w:jc w:val="both"/>
        <w:rPr>
          <w:rFonts w:ascii="Times New Roman" w:hAnsi="Times New Roman" w:cs="Times New Roman"/>
          <w:sz w:val="24"/>
          <w:szCs w:val="24"/>
        </w:rPr>
      </w:pPr>
      <w:proofErr w:type="gramStart"/>
      <w:r w:rsidRPr="007E6D33">
        <w:rPr>
          <w:rFonts w:ascii="Times New Roman" w:hAnsi="Times New Roman" w:cs="Times New Roman"/>
          <w:sz w:val="24"/>
          <w:szCs w:val="24"/>
        </w:rPr>
        <w:t>ни</w:t>
      </w:r>
      <w:proofErr w:type="gramEnd"/>
      <w:r w:rsidRPr="007E6D33">
        <w:rPr>
          <w:rFonts w:ascii="Times New Roman" w:hAnsi="Times New Roman" w:cs="Times New Roman"/>
          <w:sz w:val="24"/>
          <w:szCs w:val="24"/>
        </w:rPr>
        <w:t xml:space="preserve"> в коем случае не бегите навстречу сотрудникам спецслужб или от них, так как они могут принять вас за преступника;</w:t>
      </w:r>
    </w:p>
    <w:p w:rsidR="007519DF" w:rsidRPr="007E6D33" w:rsidRDefault="007519DF" w:rsidP="007E6D33">
      <w:pPr>
        <w:spacing w:line="240" w:lineRule="auto"/>
        <w:jc w:val="both"/>
        <w:rPr>
          <w:rFonts w:ascii="Times New Roman" w:hAnsi="Times New Roman" w:cs="Times New Roman"/>
          <w:sz w:val="24"/>
          <w:szCs w:val="24"/>
        </w:rPr>
      </w:pPr>
      <w:proofErr w:type="gramStart"/>
      <w:r w:rsidRPr="007E6D33">
        <w:rPr>
          <w:rFonts w:ascii="Times New Roman" w:hAnsi="Times New Roman" w:cs="Times New Roman"/>
          <w:sz w:val="24"/>
          <w:szCs w:val="24"/>
        </w:rPr>
        <w:t>если</w:t>
      </w:r>
      <w:proofErr w:type="gramEnd"/>
      <w:r w:rsidRPr="007E6D33">
        <w:rPr>
          <w:rFonts w:ascii="Times New Roman" w:hAnsi="Times New Roman" w:cs="Times New Roman"/>
          <w:sz w:val="24"/>
          <w:szCs w:val="24"/>
        </w:rPr>
        <w:t xml:space="preserve"> есть возможность, держитесь подальше от проемов дверей и окон.</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Если Вас захватили в качестве заложника, помните, что Ваше собственное поведение може</w:t>
      </w:r>
      <w:r w:rsidR="007E6D33">
        <w:rPr>
          <w:rFonts w:ascii="Times New Roman" w:hAnsi="Times New Roman" w:cs="Times New Roman"/>
          <w:sz w:val="24"/>
          <w:szCs w:val="24"/>
        </w:rPr>
        <w:t>т повлиять на обращение с Вами.</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Сохраняйте спокойствие и самообладание. Определите, что происходит</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Не сопротивляйтесь. Это может повлечь еще большую жестокость.</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Будьте настороже. Сосредоточьте Ваше внимание на звуках, движениях и т.п.</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Займитесь умственными упражнениями.</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Будьте готовы к "спартанским" условиям жизни:</w:t>
      </w:r>
    </w:p>
    <w:p w:rsidR="007519DF" w:rsidRPr="007E6D33" w:rsidRDefault="007519DF" w:rsidP="007E6D33">
      <w:pPr>
        <w:spacing w:line="240" w:lineRule="auto"/>
        <w:jc w:val="both"/>
        <w:rPr>
          <w:rFonts w:ascii="Times New Roman" w:hAnsi="Times New Roman" w:cs="Times New Roman"/>
          <w:sz w:val="24"/>
          <w:szCs w:val="24"/>
        </w:rPr>
      </w:pPr>
      <w:proofErr w:type="gramStart"/>
      <w:r w:rsidRPr="007E6D33">
        <w:rPr>
          <w:rFonts w:ascii="Times New Roman" w:hAnsi="Times New Roman" w:cs="Times New Roman"/>
          <w:sz w:val="24"/>
          <w:szCs w:val="24"/>
        </w:rPr>
        <w:t>неадекватной</w:t>
      </w:r>
      <w:proofErr w:type="gramEnd"/>
      <w:r w:rsidRPr="007E6D33">
        <w:rPr>
          <w:rFonts w:ascii="Times New Roman" w:hAnsi="Times New Roman" w:cs="Times New Roman"/>
          <w:sz w:val="24"/>
          <w:szCs w:val="24"/>
        </w:rPr>
        <w:t xml:space="preserve"> пище и условиям проживания;</w:t>
      </w:r>
    </w:p>
    <w:p w:rsidR="007519DF" w:rsidRPr="007E6D33" w:rsidRDefault="007519DF" w:rsidP="007E6D33">
      <w:pPr>
        <w:spacing w:line="240" w:lineRule="auto"/>
        <w:jc w:val="both"/>
        <w:rPr>
          <w:rFonts w:ascii="Times New Roman" w:hAnsi="Times New Roman" w:cs="Times New Roman"/>
          <w:sz w:val="24"/>
          <w:szCs w:val="24"/>
        </w:rPr>
      </w:pPr>
      <w:proofErr w:type="gramStart"/>
      <w:r w:rsidRPr="007E6D33">
        <w:rPr>
          <w:rFonts w:ascii="Times New Roman" w:hAnsi="Times New Roman" w:cs="Times New Roman"/>
          <w:sz w:val="24"/>
          <w:szCs w:val="24"/>
        </w:rPr>
        <w:t>неадекватным</w:t>
      </w:r>
      <w:proofErr w:type="gramEnd"/>
      <w:r w:rsidRPr="007E6D33">
        <w:rPr>
          <w:rFonts w:ascii="Times New Roman" w:hAnsi="Times New Roman" w:cs="Times New Roman"/>
          <w:sz w:val="24"/>
          <w:szCs w:val="24"/>
        </w:rPr>
        <w:t xml:space="preserve"> туалетным удобствам.</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Если есть возможность, обязательно соблюдайте правила личной гигиены.</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Будьте готовы объяснить наличие у Вас каких-либо документов, номеров телефонов и т.п.</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Спросите у охранников, можно ли читать, писать, пользоваться ср</w:t>
      </w:r>
      <w:r w:rsidR="007E6D33">
        <w:rPr>
          <w:rFonts w:ascii="Times New Roman" w:hAnsi="Times New Roman" w:cs="Times New Roman"/>
          <w:sz w:val="24"/>
          <w:szCs w:val="24"/>
        </w:rPr>
        <w:t xml:space="preserve">едствами личной гигиены и т.п. </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w:t>
      </w:r>
      <w:r w:rsidR="007E6D33">
        <w:rPr>
          <w:rFonts w:ascii="Times New Roman" w:hAnsi="Times New Roman" w:cs="Times New Roman"/>
          <w:sz w:val="24"/>
          <w:szCs w:val="24"/>
        </w:rPr>
        <w:t>мьи. Не старайтесь обмануть их.</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Если охранники на контакт не идут, разговаривайте как бы сами с собой, чита</w:t>
      </w:r>
      <w:r w:rsidR="007E6D33">
        <w:rPr>
          <w:rFonts w:ascii="Times New Roman" w:hAnsi="Times New Roman" w:cs="Times New Roman"/>
          <w:sz w:val="24"/>
          <w:szCs w:val="24"/>
        </w:rPr>
        <w:t>йте вполголоса стихи или пойте.</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Обязательно ведите счет времени, отмечая с помощью спичек, камешков или ч</w:t>
      </w:r>
      <w:r w:rsidR="007E6D33">
        <w:rPr>
          <w:rFonts w:ascii="Times New Roman" w:hAnsi="Times New Roman" w:cs="Times New Roman"/>
          <w:sz w:val="24"/>
          <w:szCs w:val="24"/>
        </w:rPr>
        <w:t>ерточек на стене прошедшие дни.</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w:t>
      </w:r>
      <w:r w:rsidR="007E6D33">
        <w:rPr>
          <w:rFonts w:ascii="Times New Roman" w:hAnsi="Times New Roman" w:cs="Times New Roman"/>
          <w:sz w:val="24"/>
          <w:szCs w:val="24"/>
        </w:rPr>
        <w:t>лиже к пожарному датчику и т.п.</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 xml:space="preserve">Никогда не теряйте надежду на благополучный исход. Помните, чем больше времени пройдет, тем </w:t>
      </w:r>
      <w:r w:rsidR="007E6D33">
        <w:rPr>
          <w:rFonts w:ascii="Times New Roman" w:hAnsi="Times New Roman" w:cs="Times New Roman"/>
          <w:sz w:val="24"/>
          <w:szCs w:val="24"/>
        </w:rPr>
        <w:t>больше у Вас шансов на спасение</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ИСПОЛЬЗОВАНИЕ АВИАТРАНСПОРТА</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По возможности старайтесь занять места у окна в хвосте самолета.</w:t>
      </w:r>
    </w:p>
    <w:p w:rsidR="007519DF" w:rsidRPr="007E6D33" w:rsidRDefault="007519DF" w:rsidP="007E6D33">
      <w:pPr>
        <w:spacing w:line="240" w:lineRule="auto"/>
        <w:jc w:val="both"/>
        <w:rPr>
          <w:rFonts w:ascii="Times New Roman" w:hAnsi="Times New Roman" w:cs="Times New Roman"/>
          <w:sz w:val="24"/>
          <w:szCs w:val="24"/>
        </w:rPr>
      </w:pP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Сократите до минимума</w:t>
      </w:r>
      <w:r w:rsidR="007E6D33">
        <w:rPr>
          <w:rFonts w:ascii="Times New Roman" w:hAnsi="Times New Roman" w:cs="Times New Roman"/>
          <w:sz w:val="24"/>
          <w:szCs w:val="24"/>
        </w:rPr>
        <w:t xml:space="preserve"> время прохождения регистрации.</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 xml:space="preserve">Размещайтесь ближе </w:t>
      </w:r>
      <w:r w:rsidR="007E6D33">
        <w:rPr>
          <w:rFonts w:ascii="Times New Roman" w:hAnsi="Times New Roman" w:cs="Times New Roman"/>
          <w:sz w:val="24"/>
          <w:szCs w:val="24"/>
        </w:rPr>
        <w:t>к каким-либо укрытиям и выходу.</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Изучите соседних пассажиров, обр</w:t>
      </w:r>
      <w:r w:rsidR="007E6D33">
        <w:rPr>
          <w:rFonts w:ascii="Times New Roman" w:hAnsi="Times New Roman" w:cs="Times New Roman"/>
          <w:sz w:val="24"/>
          <w:szCs w:val="24"/>
        </w:rPr>
        <w:t>атите внимание на их поведение.</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Обсудите с членами семьи действия в стандартно</w:t>
      </w:r>
      <w:r w:rsidR="007E6D33">
        <w:rPr>
          <w:rFonts w:ascii="Times New Roman" w:hAnsi="Times New Roman" w:cs="Times New Roman"/>
          <w:sz w:val="24"/>
          <w:szCs w:val="24"/>
        </w:rPr>
        <w:t>й ситуации по захвату самолета.</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Старайтесь не посещать торговые точки и пункты питания, находящиеся в</w:t>
      </w:r>
      <w:r w:rsidR="007E6D33">
        <w:rPr>
          <w:rFonts w:ascii="Times New Roman" w:hAnsi="Times New Roman" w:cs="Times New Roman"/>
          <w:sz w:val="24"/>
          <w:szCs w:val="24"/>
        </w:rPr>
        <w:t>не зоны безопасности аэропорта.</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Немедленно сообщайте экипажу самолета или персоналу зоны безопасности о невостребованном багаж</w:t>
      </w:r>
      <w:r w:rsidR="007E6D33">
        <w:rPr>
          <w:rFonts w:ascii="Times New Roman" w:hAnsi="Times New Roman" w:cs="Times New Roman"/>
          <w:sz w:val="24"/>
          <w:szCs w:val="24"/>
        </w:rPr>
        <w:t>е или подозрительных действиях.</w:t>
      </w:r>
    </w:p>
    <w:p w:rsidR="007519DF" w:rsidRPr="007E6D33" w:rsidRDefault="007E6D33" w:rsidP="007E6D33">
      <w:pPr>
        <w:spacing w:line="240" w:lineRule="auto"/>
        <w:jc w:val="both"/>
        <w:rPr>
          <w:rFonts w:ascii="Times New Roman" w:hAnsi="Times New Roman" w:cs="Times New Roman"/>
          <w:sz w:val="24"/>
          <w:szCs w:val="24"/>
        </w:rPr>
      </w:pPr>
      <w:r>
        <w:rPr>
          <w:rFonts w:ascii="Times New Roman" w:hAnsi="Times New Roman" w:cs="Times New Roman"/>
          <w:sz w:val="24"/>
          <w:szCs w:val="24"/>
        </w:rPr>
        <w:t>В случае нападения на аэропорт:</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Используйте любое доступное укрытие.</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Падайте даже в грязь, не бегите.</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Закройте голову и отвернитесь от стороны атаки.</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Не помогайте силам безопасности, если полностью не уверены в эффективности подобных действий.</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ПРИ ЗАХВАТЕ САМОЛЕТА ТЕРРОРИСТАМИ</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w:t>
      </w:r>
      <w:r w:rsidR="007E6D33">
        <w:rPr>
          <w:rFonts w:ascii="Times New Roman" w:hAnsi="Times New Roman" w:cs="Times New Roman"/>
          <w:sz w:val="24"/>
          <w:szCs w:val="24"/>
        </w:rPr>
        <w:t>соседей.</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Смиритесь с унижениями и оскорблениями, которым Ва</w:t>
      </w:r>
      <w:r w:rsidR="007E6D33">
        <w:rPr>
          <w:rFonts w:ascii="Times New Roman" w:hAnsi="Times New Roman" w:cs="Times New Roman"/>
          <w:sz w:val="24"/>
          <w:szCs w:val="24"/>
        </w:rPr>
        <w:t>с могут подвергнуть террористы.</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Не обсуждайте с пассажир</w:t>
      </w:r>
      <w:r w:rsidR="007E6D33">
        <w:rPr>
          <w:rFonts w:ascii="Times New Roman" w:hAnsi="Times New Roman" w:cs="Times New Roman"/>
          <w:sz w:val="24"/>
          <w:szCs w:val="24"/>
        </w:rPr>
        <w:t>ами принадлежность террористов.</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Избегайте всего, что</w:t>
      </w:r>
      <w:r w:rsidR="007E6D33">
        <w:rPr>
          <w:rFonts w:ascii="Times New Roman" w:hAnsi="Times New Roman" w:cs="Times New Roman"/>
          <w:sz w:val="24"/>
          <w:szCs w:val="24"/>
        </w:rPr>
        <w:t xml:space="preserve"> может привлечь к Вам внимание.</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Не</w:t>
      </w:r>
      <w:r w:rsidR="007E6D33">
        <w:rPr>
          <w:rFonts w:ascii="Times New Roman" w:hAnsi="Times New Roman" w:cs="Times New Roman"/>
          <w:sz w:val="24"/>
          <w:szCs w:val="24"/>
        </w:rPr>
        <w:t xml:space="preserve"> употребляйте спиртные напитки.</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Чтобы ни случилось, не пытайтесь заступиться за членов экипажа. Ваше вмешательство м</w:t>
      </w:r>
      <w:r w:rsidR="007E6D33">
        <w:rPr>
          <w:rFonts w:ascii="Times New Roman" w:hAnsi="Times New Roman" w:cs="Times New Roman"/>
          <w:sz w:val="24"/>
          <w:szCs w:val="24"/>
        </w:rPr>
        <w:t>ожет только осложнить ситуацию.</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Никогда не возмущайтесь действиями пилотов. Экипаж всегда прав. Приказ бортпр</w:t>
      </w:r>
      <w:r w:rsidR="007E6D33">
        <w:rPr>
          <w:rFonts w:ascii="Times New Roman" w:hAnsi="Times New Roman" w:cs="Times New Roman"/>
          <w:sz w:val="24"/>
          <w:szCs w:val="24"/>
        </w:rPr>
        <w:t>оводника - закон для пассажира.</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Не верьте террористам. Они могут говорить всё, что угодно, но п</w:t>
      </w:r>
      <w:r w:rsidR="007E6D33">
        <w:rPr>
          <w:rFonts w:ascii="Times New Roman" w:hAnsi="Times New Roman" w:cs="Times New Roman"/>
          <w:sz w:val="24"/>
          <w:szCs w:val="24"/>
        </w:rPr>
        <w:t>реследуют только свои интересы.</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 xml:space="preserve">Ведите себя достойно. Думайте не только о </w:t>
      </w:r>
      <w:r w:rsidR="007E6D33">
        <w:rPr>
          <w:rFonts w:ascii="Times New Roman" w:hAnsi="Times New Roman" w:cs="Times New Roman"/>
          <w:sz w:val="24"/>
          <w:szCs w:val="24"/>
        </w:rPr>
        <w:t>себе, но и о других пассажирах.</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Если Вы увидели, что кто-то из членов экипажа покинул самолет, ни в коем случае не привлекайте к этому факту внимание других пассажиров. Действия эки</w:t>
      </w:r>
      <w:r w:rsidR="007E6D33">
        <w:rPr>
          <w:rFonts w:ascii="Times New Roman" w:hAnsi="Times New Roman" w:cs="Times New Roman"/>
          <w:sz w:val="24"/>
          <w:szCs w:val="24"/>
        </w:rPr>
        <w:t>пажа могут заметить террористы.</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По возможности будьте готовы к моменту начала спецоперации по освобождению самолета, если по косвенным признакам почувствовали, что перего</w:t>
      </w:r>
      <w:r w:rsidR="007E6D33">
        <w:rPr>
          <w:rFonts w:ascii="Times New Roman" w:hAnsi="Times New Roman" w:cs="Times New Roman"/>
          <w:sz w:val="24"/>
          <w:szCs w:val="24"/>
        </w:rPr>
        <w:t>воры с ними не дали результата.</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w:t>
      </w:r>
      <w:r w:rsidR="007E6D33">
        <w:rPr>
          <w:rFonts w:ascii="Times New Roman" w:hAnsi="Times New Roman" w:cs="Times New Roman"/>
          <w:sz w:val="24"/>
          <w:szCs w:val="24"/>
        </w:rPr>
        <w:t>т подняться.</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Замечание: Силы безопасности могут принять за т</w:t>
      </w:r>
      <w:r w:rsidR="007E6D33">
        <w:rPr>
          <w:rFonts w:ascii="Times New Roman" w:hAnsi="Times New Roman" w:cs="Times New Roman"/>
          <w:sz w:val="24"/>
          <w:szCs w:val="24"/>
        </w:rPr>
        <w:t>еррориста любого, кто движется.</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Покидайте самолет как можно быстрее. Не останавливайте</w:t>
      </w:r>
      <w:r w:rsidR="007E6D33">
        <w:rPr>
          <w:rFonts w:ascii="Times New Roman" w:hAnsi="Times New Roman" w:cs="Times New Roman"/>
          <w:sz w:val="24"/>
          <w:szCs w:val="24"/>
        </w:rPr>
        <w:t>сь, чтобы отыскать личные вещи.</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Будьте готовы к тому, что Вам предстоит отвечать на вопросы следователей, и заранее припомните детали произошедшего. Это поможет следствию и сэ</w:t>
      </w:r>
      <w:r w:rsidR="007E6D33">
        <w:rPr>
          <w:rFonts w:ascii="Times New Roman" w:hAnsi="Times New Roman" w:cs="Times New Roman"/>
          <w:sz w:val="24"/>
          <w:szCs w:val="24"/>
        </w:rPr>
        <w:t>кономит Ваше собственное время.</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ДЕЙСТВИЯ ПРИ УГРОЗЕ СОВЕРШЕНИЯ ТЕРРОРИСТИЧЕСКОГО АКТА</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Всегда контролируйте ситуацию вокруг себя, особенно когда находитесь на объектах транспорта, культурно-развлекательных,</w:t>
      </w:r>
      <w:r w:rsidR="007E6D33">
        <w:rPr>
          <w:rFonts w:ascii="Times New Roman" w:hAnsi="Times New Roman" w:cs="Times New Roman"/>
          <w:sz w:val="24"/>
          <w:szCs w:val="24"/>
        </w:rPr>
        <w:t xml:space="preserve"> спортивных и торговых центрах.</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w:t>
      </w:r>
      <w:r w:rsidR="007E6D33">
        <w:rPr>
          <w:rFonts w:ascii="Times New Roman" w:hAnsi="Times New Roman" w:cs="Times New Roman"/>
          <w:sz w:val="24"/>
          <w:szCs w:val="24"/>
        </w:rPr>
        <w:t>ета.</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Не подбирайте бесхозных вещей, как бы п</w:t>
      </w:r>
      <w:r w:rsidR="007E6D33">
        <w:rPr>
          <w:rFonts w:ascii="Times New Roman" w:hAnsi="Times New Roman" w:cs="Times New Roman"/>
          <w:sz w:val="24"/>
          <w:szCs w:val="24"/>
        </w:rPr>
        <w:t>ривлекательно они не выглядели.</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В них могут быть закамуфлированы взрывные устройства (в банках из-под пива, сотовых телефонах и т.п.). Не пинайте на ул</w:t>
      </w:r>
      <w:r w:rsidR="007E6D33">
        <w:rPr>
          <w:rFonts w:ascii="Times New Roman" w:hAnsi="Times New Roman" w:cs="Times New Roman"/>
          <w:sz w:val="24"/>
          <w:szCs w:val="24"/>
        </w:rPr>
        <w:t>ице предметы, лежащие на земле.</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Если вдруг началась активизация сил безопасности и правоохранительных органов, не проявляйте любопытства, идите в другую сторону, но не бегом, чтоб</w:t>
      </w:r>
      <w:r w:rsidR="007E6D33">
        <w:rPr>
          <w:rFonts w:ascii="Times New Roman" w:hAnsi="Times New Roman" w:cs="Times New Roman"/>
          <w:sz w:val="24"/>
          <w:szCs w:val="24"/>
        </w:rPr>
        <w:t>ы Вас не приняли за противника.</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При взрыве или начале стрельбы немедленно падайте на землю, лучше под прикрытие (бордюр, торговую палатку, машину и т.п.). Для большей безоп</w:t>
      </w:r>
      <w:r w:rsidR="007E6D33">
        <w:rPr>
          <w:rFonts w:ascii="Times New Roman" w:hAnsi="Times New Roman" w:cs="Times New Roman"/>
          <w:sz w:val="24"/>
          <w:szCs w:val="24"/>
        </w:rPr>
        <w:t>асности накройте голову руками.</w:t>
      </w:r>
    </w:p>
    <w:p w:rsidR="007519DF" w:rsidRPr="007E6D33"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Случайно узнав о готовящемся теракте, немедленно сообщите об эт</w:t>
      </w:r>
      <w:r w:rsidR="007E6D33">
        <w:rPr>
          <w:rFonts w:ascii="Times New Roman" w:hAnsi="Times New Roman" w:cs="Times New Roman"/>
          <w:sz w:val="24"/>
          <w:szCs w:val="24"/>
        </w:rPr>
        <w:t>ом в правоохранительные органы.</w:t>
      </w:r>
    </w:p>
    <w:p w:rsidR="007519DF" w:rsidRPr="009F6CB5" w:rsidRDefault="007519DF" w:rsidP="007E6D33">
      <w:pPr>
        <w:spacing w:line="240" w:lineRule="auto"/>
        <w:jc w:val="both"/>
        <w:rPr>
          <w:rFonts w:ascii="Times New Roman" w:hAnsi="Times New Roman" w:cs="Times New Roman"/>
          <w:sz w:val="24"/>
          <w:szCs w:val="24"/>
        </w:rPr>
      </w:pPr>
      <w:r w:rsidRPr="007E6D33">
        <w:rPr>
          <w:rFonts w:ascii="Times New Roman" w:hAnsi="Times New Roman" w:cs="Times New Roman"/>
          <w:sz w:val="24"/>
          <w:szCs w:val="24"/>
        </w:rPr>
        <w:t>Если вам стало известно о готовящемся или совершенном преступлении, немедленно сообщите об этом в органы ФСБ или М</w:t>
      </w:r>
      <w:r w:rsidRPr="007519DF">
        <w:rPr>
          <w:rFonts w:ascii="Times New Roman" w:hAnsi="Times New Roman" w:cs="Times New Roman"/>
          <w:sz w:val="24"/>
          <w:szCs w:val="24"/>
        </w:rPr>
        <w:t>ВД.</w:t>
      </w:r>
    </w:p>
    <w:sectPr w:rsidR="007519DF" w:rsidRPr="009F6CB5" w:rsidSect="007E6D33">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90D62"/>
    <w:multiLevelType w:val="multilevel"/>
    <w:tmpl w:val="400EC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30C58"/>
    <w:multiLevelType w:val="hybridMultilevel"/>
    <w:tmpl w:val="8188E54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4D07AB"/>
    <w:multiLevelType w:val="multilevel"/>
    <w:tmpl w:val="AFE67C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DF452B"/>
    <w:multiLevelType w:val="hybridMultilevel"/>
    <w:tmpl w:val="A13ADF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F146ED"/>
    <w:multiLevelType w:val="hybridMultilevel"/>
    <w:tmpl w:val="975C2754"/>
    <w:lvl w:ilvl="0" w:tplc="A25046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256ADF"/>
    <w:multiLevelType w:val="hybridMultilevel"/>
    <w:tmpl w:val="CBDE9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C136C4"/>
    <w:multiLevelType w:val="hybridMultilevel"/>
    <w:tmpl w:val="4EF0B09A"/>
    <w:lvl w:ilvl="0" w:tplc="8C2280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2F2905"/>
    <w:multiLevelType w:val="multilevel"/>
    <w:tmpl w:val="B7E667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D8480A"/>
    <w:multiLevelType w:val="multilevel"/>
    <w:tmpl w:val="BCDCFC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4628D8"/>
    <w:multiLevelType w:val="multilevel"/>
    <w:tmpl w:val="49106B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9D2DB5"/>
    <w:multiLevelType w:val="hybridMultilevel"/>
    <w:tmpl w:val="5E9C21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2FC23C5"/>
    <w:multiLevelType w:val="multilevel"/>
    <w:tmpl w:val="F5DECE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3435CE"/>
    <w:multiLevelType w:val="multilevel"/>
    <w:tmpl w:val="BAA4B9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E047F7"/>
    <w:multiLevelType w:val="multilevel"/>
    <w:tmpl w:val="4B0EA9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2D67DC"/>
    <w:multiLevelType w:val="hybridMultilevel"/>
    <w:tmpl w:val="45DEB928"/>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463F41"/>
    <w:multiLevelType w:val="hybridMultilevel"/>
    <w:tmpl w:val="E1064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3"/>
  </w:num>
  <w:num w:numId="4">
    <w:abstractNumId w:val="8"/>
  </w:num>
  <w:num w:numId="5">
    <w:abstractNumId w:val="11"/>
  </w:num>
  <w:num w:numId="6">
    <w:abstractNumId w:val="9"/>
  </w:num>
  <w:num w:numId="7">
    <w:abstractNumId w:val="0"/>
  </w:num>
  <w:num w:numId="8">
    <w:abstractNumId w:val="7"/>
  </w:num>
  <w:num w:numId="9">
    <w:abstractNumId w:val="15"/>
  </w:num>
  <w:num w:numId="10">
    <w:abstractNumId w:val="5"/>
  </w:num>
  <w:num w:numId="11">
    <w:abstractNumId w:val="1"/>
  </w:num>
  <w:num w:numId="12">
    <w:abstractNumId w:val="14"/>
  </w:num>
  <w:num w:numId="13">
    <w:abstractNumId w:val="10"/>
  </w:num>
  <w:num w:numId="14">
    <w:abstractNumId w:val="4"/>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B9"/>
    <w:rsid w:val="004A5825"/>
    <w:rsid w:val="0066095C"/>
    <w:rsid w:val="007519DF"/>
    <w:rsid w:val="007B369F"/>
    <w:rsid w:val="007E6D33"/>
    <w:rsid w:val="009F6CB5"/>
    <w:rsid w:val="00AE4EB9"/>
    <w:rsid w:val="00BF0F51"/>
    <w:rsid w:val="00C35283"/>
    <w:rsid w:val="00FE5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941B4-7786-4198-8227-92817DC7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6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369F"/>
    <w:pPr>
      <w:spacing w:after="0" w:line="240" w:lineRule="auto"/>
    </w:pPr>
  </w:style>
  <w:style w:type="paragraph" w:styleId="a4">
    <w:name w:val="List Paragraph"/>
    <w:basedOn w:val="a"/>
    <w:uiPriority w:val="34"/>
    <w:qFormat/>
    <w:rsid w:val="007B369F"/>
    <w:pPr>
      <w:ind w:left="720"/>
      <w:contextualSpacing/>
    </w:pPr>
  </w:style>
  <w:style w:type="character" w:styleId="a5">
    <w:name w:val="Hyperlink"/>
    <w:basedOn w:val="a0"/>
    <w:uiPriority w:val="99"/>
    <w:unhideWhenUsed/>
    <w:rsid w:val="007E6D33"/>
    <w:rPr>
      <w:color w:val="0563C1" w:themeColor="hyperlink"/>
      <w:u w:val="single"/>
    </w:rPr>
  </w:style>
  <w:style w:type="paragraph" w:styleId="a6">
    <w:name w:val="Balloon Text"/>
    <w:basedOn w:val="a"/>
    <w:link w:val="a7"/>
    <w:uiPriority w:val="99"/>
    <w:semiHidden/>
    <w:unhideWhenUsed/>
    <w:rsid w:val="00FE5AB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E5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injust.ru/ru/extremist-materials" TargetMode="External"/><Relationship Id="rId18" Type="http://schemas.openxmlformats.org/officeDocument/2006/relationships/hyperlink" Target="http://publication.pravo.gov.ru/Document/View/0001202203050054" TargetMode="External"/><Relationship Id="rId26" Type="http://schemas.openxmlformats.org/officeDocument/2006/relationships/hyperlink" Target="http://xn----8sb4ahhfidchgp.xn--p1ai/wp-content/uploads/2018/09/chto_delat_pri_obnaruzhenii_vzryvnogo_ustroistva.jpg" TargetMode="External"/><Relationship Id="rId39" Type="http://schemas.openxmlformats.org/officeDocument/2006/relationships/hyperlink" Target="http://xn----8sb4ahhfidchgp.xn--p1ai/wp-content/uploads/2018/09/telefonnyy_terrorizm.pdf" TargetMode="External"/><Relationship Id="rId3" Type="http://schemas.openxmlformats.org/officeDocument/2006/relationships/settings" Target="settings.xml"/><Relationship Id="rId21" Type="http://schemas.openxmlformats.org/officeDocument/2006/relationships/hyperlink" Target="http://seven.com.ru/wp-content/uploads/2022/02/Psihologicheskie-aspekty-profilaktiki-ekstremizma-v-molodezhnoj-srede.pdf" TargetMode="External"/><Relationship Id="rId34" Type="http://schemas.openxmlformats.org/officeDocument/2006/relationships/hyperlink" Target="http://xn----8sb4ahhfidchgp.xn--p1ai/wp-content/uploads/2018/09/pamiatka_kak_protivodeistvovat_terrorizmu.doc" TargetMode="External"/><Relationship Id="rId42" Type="http://schemas.openxmlformats.org/officeDocument/2006/relationships/hyperlink" Target="https://golyanovo.mos.ru/counter-terrorism/memo-to-the-population-behavior-in-the-event-of-threats-of-a-terrorist-act/detail/7473058.html" TargetMode="External"/><Relationship Id="rId47" Type="http://schemas.openxmlformats.org/officeDocument/2006/relationships/hyperlink" Target="http://www.cisatc.org/" TargetMode="External"/><Relationship Id="rId7" Type="http://schemas.openxmlformats.org/officeDocument/2006/relationships/hyperlink" Target="http://base.garant.ru/12145408/" TargetMode="External"/><Relationship Id="rId12" Type="http://schemas.openxmlformats.org/officeDocument/2006/relationships/hyperlink" Target="http://base.garant.ru/70937940/" TargetMode="External"/><Relationship Id="rId17" Type="http://schemas.openxmlformats.org/officeDocument/2006/relationships/hyperlink" Target="https://www.mchs.gov.ru/dokumenty/2939" TargetMode="External"/><Relationship Id="rId25" Type="http://schemas.openxmlformats.org/officeDocument/2006/relationships/hyperlink" Target="https://minjust.ru/ru/extremist-materials" TargetMode="External"/><Relationship Id="rId33" Type="http://schemas.openxmlformats.org/officeDocument/2006/relationships/hyperlink" Target="http://xn----8sb4ahhfidchgp.xn--p1ai/wp-content/uploads/2018/09/pamiatka_esli_vy_obnaruzhili_predmet.pdf" TargetMode="External"/><Relationship Id="rId38" Type="http://schemas.openxmlformats.org/officeDocument/2006/relationships/hyperlink" Target="http://xn----8sb4ahhfidchgp.xn--p1ai/wp-content/uploads/2018/09/terrorizm.docx" TargetMode="External"/><Relationship Id="rId46" Type="http://schemas.openxmlformats.org/officeDocument/2006/relationships/hyperlink" Target="http://www.antiterror.ru/library/" TargetMode="External"/><Relationship Id="rId2" Type="http://schemas.openxmlformats.org/officeDocument/2006/relationships/styles" Target="styles.xml"/><Relationship Id="rId16" Type="http://schemas.openxmlformats.org/officeDocument/2006/relationships/hyperlink" Target="https://www.mchs.gov.ru/dokumenty/ukazy-prezidenta-rf/790" TargetMode="External"/><Relationship Id="rId20" Type="http://schemas.openxmlformats.org/officeDocument/2006/relationships/hyperlink" Target="http://seven.com.ru/wp-content/uploads/2022/02/%D0%9C%D0%B5%D1%82%D0%BE%D0%B4%D0%B8%D1%87%D0%B5%D1%81%D0%BA%D0%B8%D0%B5-%D1%80%D0%B5%D0%BA%D0%BE%D0%BC%D0%B5%D0%BD%D0%B4%D0%B0%D1%86%D0%B8%D0%B8.pdf" TargetMode="External"/><Relationship Id="rId29" Type="http://schemas.openxmlformats.org/officeDocument/2006/relationships/hyperlink" Target="http://xn----8sb4ahhfidchgp.xn--p1ai/wp-content/uploads/2018/09/povedenie_postradavshikh_pri_terakte.jpg" TargetMode="External"/><Relationship Id="rId41" Type="http://schemas.openxmlformats.org/officeDocument/2006/relationships/hyperlink" Target="http://www.fsb.ru/fsb/supplement/advice/instros.htm" TargetMode="External"/><Relationship Id="rId1" Type="http://schemas.openxmlformats.org/officeDocument/2006/relationships/numbering" Target="numbering.xml"/><Relationship Id="rId6" Type="http://schemas.openxmlformats.org/officeDocument/2006/relationships/hyperlink" Target="https://docs.edu.gov.ru/document/ce1935e1749725178c24a2089e20a899/download/2415/" TargetMode="External"/><Relationship Id="rId11" Type="http://schemas.openxmlformats.org/officeDocument/2006/relationships/hyperlink" Target="http://base.garant.ru/70189916/" TargetMode="External"/><Relationship Id="rId24" Type="http://schemas.openxmlformats.org/officeDocument/2006/relationships/hyperlink" Target="https://map.ncpti.ru/" TargetMode="External"/><Relationship Id="rId32" Type="http://schemas.openxmlformats.org/officeDocument/2006/relationships/hyperlink" Target="http://xn----8sb4ahhfidchgp.xn--p1ai/wp-content/uploads/2018/09/vozmozhnye_mesta_ustanovki_vzryvnykh_ustroistv.jpg" TargetMode="External"/><Relationship Id="rId37" Type="http://schemas.openxmlformats.org/officeDocument/2006/relationships/hyperlink" Target="http://xn----8sb4ahhfidchgp.xn--p1ai/wp-content/uploads/2018/09/pamiatka_urovni_ter_opasnosti.docx" TargetMode="External"/><Relationship Id="rId40" Type="http://schemas.openxmlformats.org/officeDocument/2006/relationships/hyperlink" Target="http://xn----8sb4ahhfidchgp.xn--p1ai/wp-content/uploads/2018/09/Kak-protivostoyat-ugroze-terrorizma.docx" TargetMode="External"/><Relationship Id="rId45" Type="http://schemas.openxmlformats.org/officeDocument/2006/relationships/hyperlink" Target="http://nac.gov.ru/" TargetMode="External"/><Relationship Id="rId5" Type="http://schemas.openxmlformats.org/officeDocument/2006/relationships/hyperlink" Target="http://static.kremlin.ru/media/events/files/ru/QZw6hSk5z9gWq0plD1ZzmR5cER0g5tZC.pdf" TargetMode="External"/><Relationship Id="rId15" Type="http://schemas.openxmlformats.org/officeDocument/2006/relationships/hyperlink" Target="http://www.fsb.ru/fsb/npd/terror.htm" TargetMode="External"/><Relationship Id="rId23" Type="http://schemas.openxmlformats.org/officeDocument/2006/relationships/hyperlink" Target="http://xn--h1ajgms.xn--p1ai/" TargetMode="External"/><Relationship Id="rId28" Type="http://schemas.openxmlformats.org/officeDocument/2006/relationships/hyperlink" Target="http://xn----8sb4ahhfidchgp.xn--p1ai/wp-content/uploads/2018/09/objazannsoti_dolzhnostnykh_lic_pri_vozniknovenii_ugrozy_terroristchieskogo_akta.jpg" TargetMode="External"/><Relationship Id="rId36" Type="http://schemas.openxmlformats.org/officeDocument/2006/relationships/hyperlink" Target="http://xn----8sb4ahhfidchgp.xn--p1ai/wp-content/uploads/2018/09/pamiatka_terroristicheskoy_bezopasnosti.doc" TargetMode="External"/><Relationship Id="rId49" Type="http://schemas.openxmlformats.org/officeDocument/2006/relationships/theme" Target="theme/theme1.xml"/><Relationship Id="rId10" Type="http://schemas.openxmlformats.org/officeDocument/2006/relationships/hyperlink" Target="http://base.garant.ru/72585152/" TargetMode="External"/><Relationship Id="rId19" Type="http://schemas.openxmlformats.org/officeDocument/2006/relationships/hyperlink" Target="http://seven.com.ru/wp-content/uploads/2023/01/Pamyatka_Telefonnyj_terrorizm_2022.pdf" TargetMode="External"/><Relationship Id="rId31" Type="http://schemas.openxmlformats.org/officeDocument/2006/relationships/hyperlink" Target="http://xn----8sb4ahhfidchgp.xn--p1ai/wp-content/uploads/2018/09/tri_urovnja_terroristicheskoi_ugrozy.jpg" TargetMode="External"/><Relationship Id="rId44" Type="http://schemas.openxmlformats.org/officeDocument/2006/relationships/hyperlink" Target="http://scienceport.ru/" TargetMode="External"/><Relationship Id="rId4" Type="http://schemas.openxmlformats.org/officeDocument/2006/relationships/webSettings" Target="webSettings.xml"/><Relationship Id="rId9" Type="http://schemas.openxmlformats.org/officeDocument/2006/relationships/hyperlink" Target="http://base.garant.ru/12127578/" TargetMode="External"/><Relationship Id="rId14" Type="http://schemas.openxmlformats.org/officeDocument/2006/relationships/hyperlink" Target="http://nac.gov.ru/terroristicheskie-i-ekstremistskie-organizacii-i-materialy.html" TargetMode="External"/><Relationship Id="rId22" Type="http://schemas.openxmlformats.org/officeDocument/2006/relationships/hyperlink" Target="http://scienceport.ru/" TargetMode="External"/><Relationship Id="rId27" Type="http://schemas.openxmlformats.org/officeDocument/2006/relationships/hyperlink" Target="http://xn----8sb4ahhfidchgp.xn--p1ai/wp-content/uploads/2018/09/deistvija_naseelenija_pri_ugrozu_terakta.jpg" TargetMode="External"/><Relationship Id="rId30" Type="http://schemas.openxmlformats.org/officeDocument/2006/relationships/hyperlink" Target="http://xn----8sb4ahhfidchgp.xn--p1ai/wp-content/uploads/2018/09/priznaki_nalichija_vzryvnykh_ustroistv.jpg" TargetMode="External"/><Relationship Id="rId35" Type="http://schemas.openxmlformats.org/officeDocument/2006/relationships/hyperlink" Target="http://xn----8sb4ahhfidchgp.xn--p1ai/wp-content/uploads/2018/09/pamiatka_soobshhenie_ob_ugroze_terrakta.docx" TargetMode="External"/><Relationship Id="rId43" Type="http://schemas.openxmlformats.org/officeDocument/2006/relationships/hyperlink" Target="http://www.fsb.ru/fsb/" TargetMode="External"/><Relationship Id="rId48" Type="http://schemas.openxmlformats.org/officeDocument/2006/relationships/fontTable" Target="fontTable.xml"/><Relationship Id="rId8" Type="http://schemas.openxmlformats.org/officeDocument/2006/relationships/hyperlink" Target="http://base.garant.ru/12145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9</Pages>
  <Words>3878</Words>
  <Characters>22105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User9</cp:lastModifiedBy>
  <cp:revision>4</cp:revision>
  <cp:lastPrinted>2023-12-12T02:23:00Z</cp:lastPrinted>
  <dcterms:created xsi:type="dcterms:W3CDTF">2023-12-10T03:25:00Z</dcterms:created>
  <dcterms:modified xsi:type="dcterms:W3CDTF">2023-12-12T02:23:00Z</dcterms:modified>
</cp:coreProperties>
</file>