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B2" w:rsidRPr="000F78B2" w:rsidRDefault="000F78B2" w:rsidP="000F78B2">
      <w:pPr>
        <w:pStyle w:val="TableParagraph"/>
        <w:ind w:right="95"/>
        <w:rPr>
          <w:sz w:val="28"/>
          <w:szCs w:val="28"/>
        </w:rPr>
      </w:pPr>
      <w:r w:rsidRPr="000F78B2">
        <w:rPr>
          <w:sz w:val="28"/>
          <w:szCs w:val="28"/>
        </w:rPr>
        <w:t>Рабочая программа по предмету «Английский язык» на уровне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основного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общего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образования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составлена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на</w:t>
      </w:r>
      <w:r w:rsidRPr="000F78B2">
        <w:rPr>
          <w:spacing w:val="61"/>
          <w:sz w:val="28"/>
          <w:szCs w:val="28"/>
        </w:rPr>
        <w:t xml:space="preserve"> </w:t>
      </w:r>
      <w:r w:rsidRPr="000F78B2">
        <w:rPr>
          <w:sz w:val="28"/>
          <w:szCs w:val="28"/>
        </w:rPr>
        <w:t>основе</w:t>
      </w:r>
      <w:r w:rsidRPr="000F78B2">
        <w:rPr>
          <w:spacing w:val="-57"/>
          <w:sz w:val="28"/>
          <w:szCs w:val="28"/>
        </w:rPr>
        <w:t xml:space="preserve"> </w:t>
      </w:r>
      <w:r w:rsidRPr="000F78B2">
        <w:rPr>
          <w:sz w:val="28"/>
          <w:szCs w:val="28"/>
        </w:rPr>
        <w:t>требований к результатам освоения основной образовательной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программы основного общего образования, представленных в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федеральном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государственном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образовательном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стандарте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основного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общего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образования,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Федеральной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программе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основного общего образования, с учётом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рабочей программы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воспитания.</w:t>
      </w:r>
    </w:p>
    <w:p w:rsidR="000F78B2" w:rsidRPr="000F78B2" w:rsidRDefault="000F78B2" w:rsidP="000F78B2">
      <w:pPr>
        <w:pStyle w:val="TableParagraph"/>
        <w:ind w:right="99"/>
        <w:rPr>
          <w:sz w:val="28"/>
          <w:szCs w:val="28"/>
        </w:rPr>
      </w:pPr>
      <w:r w:rsidRPr="000F78B2">
        <w:rPr>
          <w:sz w:val="28"/>
          <w:szCs w:val="28"/>
        </w:rPr>
        <w:t>Содержание программы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по учебному предмету «Английский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язык» направлено на формирование коммуникативной культуры</w:t>
      </w:r>
      <w:r w:rsidRPr="000F78B2">
        <w:rPr>
          <w:spacing w:val="-57"/>
          <w:sz w:val="28"/>
          <w:szCs w:val="28"/>
        </w:rPr>
        <w:t xml:space="preserve"> </w:t>
      </w:r>
      <w:r w:rsidRPr="000F78B2">
        <w:rPr>
          <w:sz w:val="28"/>
          <w:szCs w:val="28"/>
        </w:rPr>
        <w:t>обучающихся,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осознание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роли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иностранного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языка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как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инструмента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межличностного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и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межкультурного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взаимодействия,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способствует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общему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речевому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развитию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обучающихся,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воспитанию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гражданской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идентичности,</w:t>
      </w:r>
      <w:r w:rsidRPr="000F78B2">
        <w:rPr>
          <w:spacing w:val="-57"/>
          <w:sz w:val="28"/>
          <w:szCs w:val="28"/>
        </w:rPr>
        <w:t xml:space="preserve"> </w:t>
      </w:r>
      <w:r w:rsidRPr="000F78B2">
        <w:rPr>
          <w:sz w:val="28"/>
          <w:szCs w:val="28"/>
        </w:rPr>
        <w:t>расширению</w:t>
      </w:r>
      <w:r w:rsidRPr="000F78B2">
        <w:rPr>
          <w:spacing w:val="-2"/>
          <w:sz w:val="28"/>
          <w:szCs w:val="28"/>
        </w:rPr>
        <w:t xml:space="preserve"> </w:t>
      </w:r>
      <w:r w:rsidRPr="000F78B2">
        <w:rPr>
          <w:sz w:val="28"/>
          <w:szCs w:val="28"/>
        </w:rPr>
        <w:t>кругозора,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воспитанию</w:t>
      </w:r>
      <w:r w:rsidRPr="000F78B2">
        <w:rPr>
          <w:spacing w:val="-1"/>
          <w:sz w:val="28"/>
          <w:szCs w:val="28"/>
        </w:rPr>
        <w:t xml:space="preserve"> </w:t>
      </w:r>
      <w:r w:rsidRPr="000F78B2">
        <w:rPr>
          <w:sz w:val="28"/>
          <w:szCs w:val="28"/>
        </w:rPr>
        <w:t>чувств</w:t>
      </w:r>
      <w:r w:rsidRPr="000F78B2">
        <w:rPr>
          <w:spacing w:val="-2"/>
          <w:sz w:val="28"/>
          <w:szCs w:val="28"/>
        </w:rPr>
        <w:t xml:space="preserve"> </w:t>
      </w:r>
      <w:r w:rsidRPr="000F78B2">
        <w:rPr>
          <w:sz w:val="28"/>
          <w:szCs w:val="28"/>
        </w:rPr>
        <w:t>и</w:t>
      </w:r>
      <w:r w:rsidRPr="000F78B2">
        <w:rPr>
          <w:spacing w:val="-1"/>
          <w:sz w:val="28"/>
          <w:szCs w:val="28"/>
        </w:rPr>
        <w:t xml:space="preserve"> </w:t>
      </w:r>
      <w:r w:rsidRPr="000F78B2">
        <w:rPr>
          <w:sz w:val="28"/>
          <w:szCs w:val="28"/>
        </w:rPr>
        <w:t>эмоций.</w:t>
      </w:r>
    </w:p>
    <w:p w:rsidR="00231189" w:rsidRPr="000F78B2" w:rsidRDefault="000F78B2" w:rsidP="000F78B2">
      <w:pPr>
        <w:pStyle w:val="TableParagraph"/>
        <w:ind w:right="101"/>
        <w:rPr>
          <w:sz w:val="28"/>
          <w:szCs w:val="28"/>
        </w:rPr>
      </w:pPr>
      <w:r w:rsidRPr="000F78B2">
        <w:rPr>
          <w:sz w:val="28"/>
          <w:szCs w:val="28"/>
        </w:rPr>
        <w:t>В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5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–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9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классах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на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изучение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предмета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отводится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3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часа</w:t>
      </w:r>
      <w:r w:rsidRPr="000F78B2">
        <w:rPr>
          <w:spacing w:val="60"/>
          <w:sz w:val="28"/>
          <w:szCs w:val="28"/>
        </w:rPr>
        <w:t xml:space="preserve"> </w:t>
      </w:r>
      <w:r w:rsidRPr="000F78B2">
        <w:rPr>
          <w:sz w:val="28"/>
          <w:szCs w:val="28"/>
        </w:rPr>
        <w:t>в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неделю.</w:t>
      </w:r>
      <w:r w:rsidRPr="000F78B2">
        <w:rPr>
          <w:spacing w:val="49"/>
          <w:sz w:val="28"/>
          <w:szCs w:val="28"/>
        </w:rPr>
        <w:t xml:space="preserve"> </w:t>
      </w:r>
      <w:r w:rsidRPr="000F78B2">
        <w:rPr>
          <w:sz w:val="28"/>
          <w:szCs w:val="28"/>
        </w:rPr>
        <w:t>Суммарно</w:t>
      </w:r>
      <w:r w:rsidRPr="000F78B2">
        <w:rPr>
          <w:spacing w:val="49"/>
          <w:sz w:val="28"/>
          <w:szCs w:val="28"/>
        </w:rPr>
        <w:t xml:space="preserve"> </w:t>
      </w:r>
      <w:r w:rsidRPr="000F78B2">
        <w:rPr>
          <w:sz w:val="28"/>
          <w:szCs w:val="28"/>
        </w:rPr>
        <w:t>изучение</w:t>
      </w:r>
      <w:r w:rsidRPr="000F78B2">
        <w:rPr>
          <w:spacing w:val="48"/>
          <w:sz w:val="28"/>
          <w:szCs w:val="28"/>
        </w:rPr>
        <w:t xml:space="preserve"> </w:t>
      </w:r>
      <w:r w:rsidRPr="000F78B2">
        <w:rPr>
          <w:sz w:val="28"/>
          <w:szCs w:val="28"/>
        </w:rPr>
        <w:t>английского</w:t>
      </w:r>
      <w:r w:rsidRPr="000F78B2">
        <w:rPr>
          <w:spacing w:val="49"/>
          <w:sz w:val="28"/>
          <w:szCs w:val="28"/>
        </w:rPr>
        <w:t xml:space="preserve"> </w:t>
      </w:r>
      <w:r w:rsidRPr="000F78B2">
        <w:rPr>
          <w:sz w:val="28"/>
          <w:szCs w:val="28"/>
        </w:rPr>
        <w:t>языка</w:t>
      </w:r>
      <w:r w:rsidRPr="000F78B2">
        <w:rPr>
          <w:spacing w:val="49"/>
          <w:sz w:val="28"/>
          <w:szCs w:val="28"/>
        </w:rPr>
        <w:t xml:space="preserve"> </w:t>
      </w:r>
      <w:r w:rsidRPr="000F78B2">
        <w:rPr>
          <w:sz w:val="28"/>
          <w:szCs w:val="28"/>
        </w:rPr>
        <w:t>на</w:t>
      </w:r>
      <w:r w:rsidRPr="000F78B2">
        <w:rPr>
          <w:spacing w:val="51"/>
          <w:sz w:val="28"/>
          <w:szCs w:val="28"/>
        </w:rPr>
        <w:t xml:space="preserve"> </w:t>
      </w:r>
      <w:r w:rsidRPr="000F78B2">
        <w:rPr>
          <w:sz w:val="28"/>
          <w:szCs w:val="28"/>
        </w:rPr>
        <w:t>уровне</w:t>
      </w:r>
      <w:r w:rsidRPr="000F78B2">
        <w:rPr>
          <w:sz w:val="28"/>
          <w:szCs w:val="28"/>
        </w:rPr>
        <w:t xml:space="preserve"> </w:t>
      </w:r>
      <w:r w:rsidRPr="000F78B2">
        <w:rPr>
          <w:sz w:val="28"/>
          <w:szCs w:val="28"/>
        </w:rPr>
        <w:t>основного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общего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образования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по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программам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основного</w:t>
      </w:r>
      <w:r w:rsidRPr="000F78B2">
        <w:rPr>
          <w:spacing w:val="1"/>
          <w:sz w:val="28"/>
          <w:szCs w:val="28"/>
        </w:rPr>
        <w:t xml:space="preserve"> </w:t>
      </w:r>
      <w:r w:rsidRPr="000F78B2">
        <w:rPr>
          <w:sz w:val="28"/>
          <w:szCs w:val="28"/>
        </w:rPr>
        <w:t>общего</w:t>
      </w:r>
      <w:r w:rsidRPr="000F78B2">
        <w:rPr>
          <w:spacing w:val="-2"/>
          <w:sz w:val="28"/>
          <w:szCs w:val="28"/>
        </w:rPr>
        <w:t xml:space="preserve"> </w:t>
      </w:r>
      <w:r w:rsidRPr="000F78B2">
        <w:rPr>
          <w:sz w:val="28"/>
          <w:szCs w:val="28"/>
        </w:rPr>
        <w:t>образования рассчитано на</w:t>
      </w:r>
      <w:r w:rsidRPr="000F78B2">
        <w:rPr>
          <w:spacing w:val="-2"/>
          <w:sz w:val="28"/>
          <w:szCs w:val="28"/>
        </w:rPr>
        <w:t xml:space="preserve"> </w:t>
      </w:r>
      <w:r w:rsidRPr="000F78B2">
        <w:rPr>
          <w:sz w:val="28"/>
          <w:szCs w:val="28"/>
        </w:rPr>
        <w:t>510 часов</w:t>
      </w:r>
      <w:bookmarkStart w:id="0" w:name="_GoBack"/>
      <w:bookmarkEnd w:id="0"/>
    </w:p>
    <w:sectPr w:rsidR="00231189" w:rsidRPr="000F78B2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D7D"/>
    <w:rsid w:val="00056D7D"/>
    <w:rsid w:val="000F78B2"/>
    <w:rsid w:val="00231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BE621D-EC6D-459A-9544-C282C5C8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7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F78B2"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2023-10-09T07:25:00Z</dcterms:created>
  <dcterms:modified xsi:type="dcterms:W3CDTF">2023-10-09T07:25:00Z</dcterms:modified>
</cp:coreProperties>
</file>