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E5" w:rsidRPr="004861E5" w:rsidRDefault="004861E5" w:rsidP="004861E5">
      <w:pPr>
        <w:pStyle w:val="a3"/>
        <w:jc w:val="both"/>
        <w:rPr>
          <w:sz w:val="28"/>
          <w:szCs w:val="28"/>
        </w:rPr>
      </w:pPr>
      <w:r w:rsidRPr="004861E5">
        <w:rPr>
          <w:sz w:val="28"/>
          <w:szCs w:val="28"/>
        </w:rPr>
        <w:t>Рабочие программы на уровне основного общего образования составлены на основании ФГОС ООО, ФОП ООО, в соответствии с учебным планом основного общего образования и предполагают содержание и планируемые результаты не ниже, чем определенные в федеральных рабочих программах.</w:t>
      </w:r>
    </w:p>
    <w:p w:rsidR="004861E5" w:rsidRPr="004861E5" w:rsidRDefault="004861E5" w:rsidP="004861E5">
      <w:pPr>
        <w:pStyle w:val="a3"/>
        <w:rPr>
          <w:sz w:val="28"/>
          <w:szCs w:val="28"/>
        </w:rPr>
      </w:pPr>
      <w:r w:rsidRPr="004861E5">
        <w:rPr>
          <w:sz w:val="28"/>
          <w:szCs w:val="28"/>
        </w:rPr>
        <w:t>Рабочие программы являются частью ООП ООО,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</w:t>
      </w:r>
    </w:p>
    <w:p w:rsidR="004861E5" w:rsidRPr="004861E5" w:rsidRDefault="004861E5" w:rsidP="004861E5">
      <w:pPr>
        <w:pStyle w:val="a3"/>
        <w:jc w:val="both"/>
        <w:rPr>
          <w:sz w:val="28"/>
          <w:szCs w:val="28"/>
        </w:rPr>
      </w:pPr>
      <w:r w:rsidRPr="004861E5">
        <w:rPr>
          <w:sz w:val="28"/>
          <w:szCs w:val="28"/>
        </w:rPr>
        <w:t xml:space="preserve">Планируемые результаты освоения рабочих программ включают личностные, </w:t>
      </w:r>
      <w:proofErr w:type="spellStart"/>
      <w:r w:rsidRPr="004861E5">
        <w:rPr>
          <w:sz w:val="28"/>
          <w:szCs w:val="28"/>
        </w:rPr>
        <w:t>метапредметные</w:t>
      </w:r>
      <w:proofErr w:type="spellEnd"/>
      <w:r w:rsidRPr="004861E5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 по всем предметам учебного плана.</w:t>
      </w:r>
    </w:p>
    <w:p w:rsidR="004861E5" w:rsidRPr="004861E5" w:rsidRDefault="004861E5" w:rsidP="004861E5">
      <w:pPr>
        <w:pStyle w:val="a3"/>
        <w:jc w:val="both"/>
        <w:rPr>
          <w:sz w:val="28"/>
          <w:szCs w:val="28"/>
        </w:rPr>
      </w:pPr>
      <w:r w:rsidRPr="004861E5">
        <w:rPr>
          <w:sz w:val="28"/>
          <w:szCs w:val="28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4" w:history="1">
        <w:r w:rsidRPr="004861E5">
          <w:rPr>
            <w:rStyle w:val="a4"/>
            <w:sz w:val="28"/>
            <w:szCs w:val="28"/>
          </w:rPr>
          <w:t>https://edsoo.ru/.</w:t>
        </w:r>
      </w:hyperlink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16"/>
    <w:rsid w:val="00231189"/>
    <w:rsid w:val="004861E5"/>
    <w:rsid w:val="00B1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1A7E10-389F-41E4-83FB-B778174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2023-10-09T08:10:00Z</dcterms:created>
  <dcterms:modified xsi:type="dcterms:W3CDTF">2023-10-09T08:10:00Z</dcterms:modified>
</cp:coreProperties>
</file>