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A1" w:rsidRDefault="00B97CA1" w:rsidP="00B97CA1">
      <w:pPr>
        <w:pStyle w:val="TableParagraph"/>
        <w:ind w:right="96"/>
        <w:jc w:val="both"/>
        <w:rPr>
          <w:i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представленных в Федеральном государственном стандарте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ориентирована на целевые приоритеты, сформулированные в федеральной программе воспитания гимназии.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Лутцева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Е.А.,</w:t>
      </w:r>
      <w:r>
        <w:rPr>
          <w:spacing w:val="1"/>
          <w:sz w:val="24"/>
        </w:rPr>
        <w:t xml:space="preserve"> </w:t>
      </w:r>
      <w:r>
        <w:rPr>
          <w:sz w:val="24"/>
        </w:rPr>
        <w:t>Зуева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АО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1.1.1.8.1.1.1.-</w:t>
      </w:r>
      <w:proofErr w:type="gramEnd"/>
      <w:r>
        <w:rPr>
          <w:i/>
          <w:sz w:val="24"/>
        </w:rPr>
        <w:t xml:space="preserve"> 1.1.1.8.1.1.4. ФПУ утв. приказом Министерства просвещения РФ от 21 сентября 2022 г. № 858)</w:t>
      </w:r>
      <w:r>
        <w:rPr>
          <w:sz w:val="24"/>
        </w:rPr>
        <w:t>,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одобрена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решением ФУМО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общему образованию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3/21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27.09.2021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г.).</w:t>
      </w:r>
    </w:p>
    <w:p w:rsidR="00231189" w:rsidRDefault="00B97CA1" w:rsidP="00B97CA1">
      <w:pPr>
        <w:rPr>
          <w:sz w:val="24"/>
        </w:rPr>
      </w:pPr>
      <w:r>
        <w:rPr>
          <w:sz w:val="24"/>
        </w:rPr>
        <w:t>В соответствии с требованиями времени и инновационными установками отечественного образования, обозначенными 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НОО,</w:t>
      </w:r>
      <w:r>
        <w:rPr>
          <w:spacing w:val="-8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обновлённой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9"/>
          <w:sz w:val="24"/>
        </w:rPr>
        <w:t xml:space="preserve"> </w:t>
      </w:r>
      <w:r>
        <w:rPr>
          <w:sz w:val="24"/>
        </w:rPr>
        <w:t>«Технология».</w:t>
      </w:r>
    </w:p>
    <w:p w:rsidR="00B97CA1" w:rsidRDefault="00B97CA1" w:rsidP="00B97CA1">
      <w:pPr>
        <w:pStyle w:val="TableParagraph"/>
        <w:ind w:right="94"/>
        <w:jc w:val="both"/>
        <w:rPr>
          <w:sz w:val="24"/>
        </w:rPr>
      </w:pP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B97CA1" w:rsidRDefault="00B97CA1" w:rsidP="00B97CA1">
      <w:pPr>
        <w:pStyle w:val="TableParagraph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B97CA1" w:rsidRDefault="00B97CA1" w:rsidP="00B97CA1">
      <w:pPr>
        <w:pStyle w:val="TableParagraph"/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97CA1" w:rsidRDefault="00B97CA1" w:rsidP="00B97CA1">
      <w:pPr>
        <w:pStyle w:val="TableParagraph"/>
        <w:tabs>
          <w:tab w:val="left" w:pos="829"/>
          <w:tab w:val="left" w:pos="830"/>
        </w:tabs>
        <w:spacing w:before="2"/>
        <w:rPr>
          <w:sz w:val="24"/>
        </w:rPr>
      </w:pPr>
      <w:r>
        <w:rPr>
          <w:sz w:val="24"/>
        </w:rPr>
        <w:t>-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97CA1" w:rsidRDefault="00B97CA1" w:rsidP="00B97CA1">
      <w:pPr>
        <w:pStyle w:val="TableParagraph"/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97CA1" w:rsidRDefault="00B97CA1" w:rsidP="00B97CA1">
      <w:r>
        <w:rPr>
          <w:sz w:val="24"/>
        </w:rPr>
        <w:t>-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  <w:bookmarkStart w:id="0" w:name="_GoBack"/>
      <w:bookmarkEnd w:id="0"/>
    </w:p>
    <w:sectPr w:rsidR="00B97CA1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EC"/>
    <w:rsid w:val="00231189"/>
    <w:rsid w:val="00504BEC"/>
    <w:rsid w:val="00B9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0E17C1-CBE2-4EA1-B8E8-C1EA7FF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9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2023-10-12T07:09:00Z</dcterms:created>
  <dcterms:modified xsi:type="dcterms:W3CDTF">2023-10-12T07:11:00Z</dcterms:modified>
</cp:coreProperties>
</file>