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84C" w:rsidRPr="0041684C" w:rsidRDefault="0041684C" w:rsidP="0041684C">
      <w:pPr>
        <w:pStyle w:val="TableParagraph"/>
        <w:ind w:right="99"/>
        <w:rPr>
          <w:sz w:val="28"/>
          <w:szCs w:val="28"/>
        </w:rPr>
      </w:pPr>
      <w:r w:rsidRPr="0041684C">
        <w:rPr>
          <w:sz w:val="28"/>
          <w:szCs w:val="28"/>
        </w:rPr>
        <w:t>Рабочая</w:t>
      </w:r>
      <w:r w:rsidRPr="0041684C">
        <w:rPr>
          <w:spacing w:val="1"/>
          <w:sz w:val="28"/>
          <w:szCs w:val="28"/>
        </w:rPr>
        <w:t xml:space="preserve"> </w:t>
      </w:r>
      <w:r w:rsidRPr="0041684C">
        <w:rPr>
          <w:sz w:val="28"/>
          <w:szCs w:val="28"/>
        </w:rPr>
        <w:t>программа</w:t>
      </w:r>
      <w:r w:rsidRPr="0041684C">
        <w:rPr>
          <w:spacing w:val="1"/>
          <w:sz w:val="28"/>
          <w:szCs w:val="28"/>
        </w:rPr>
        <w:t xml:space="preserve"> </w:t>
      </w:r>
      <w:r w:rsidRPr="0041684C">
        <w:rPr>
          <w:sz w:val="28"/>
          <w:szCs w:val="28"/>
        </w:rPr>
        <w:t>по</w:t>
      </w:r>
      <w:r w:rsidRPr="0041684C">
        <w:rPr>
          <w:spacing w:val="1"/>
          <w:sz w:val="28"/>
          <w:szCs w:val="28"/>
        </w:rPr>
        <w:t xml:space="preserve"> </w:t>
      </w:r>
      <w:r w:rsidRPr="0041684C">
        <w:rPr>
          <w:sz w:val="28"/>
          <w:szCs w:val="28"/>
        </w:rPr>
        <w:t>технологии</w:t>
      </w:r>
      <w:r w:rsidRPr="0041684C">
        <w:rPr>
          <w:spacing w:val="1"/>
          <w:sz w:val="28"/>
          <w:szCs w:val="28"/>
        </w:rPr>
        <w:t xml:space="preserve"> </w:t>
      </w:r>
      <w:r w:rsidRPr="0041684C">
        <w:rPr>
          <w:sz w:val="28"/>
          <w:szCs w:val="28"/>
        </w:rPr>
        <w:t>на</w:t>
      </w:r>
      <w:r w:rsidRPr="0041684C">
        <w:rPr>
          <w:spacing w:val="1"/>
          <w:sz w:val="28"/>
          <w:szCs w:val="28"/>
        </w:rPr>
        <w:t xml:space="preserve"> </w:t>
      </w:r>
      <w:r w:rsidRPr="0041684C">
        <w:rPr>
          <w:sz w:val="28"/>
          <w:szCs w:val="28"/>
        </w:rPr>
        <w:t>уровне</w:t>
      </w:r>
      <w:r w:rsidRPr="0041684C">
        <w:rPr>
          <w:spacing w:val="1"/>
          <w:sz w:val="28"/>
          <w:szCs w:val="28"/>
        </w:rPr>
        <w:t xml:space="preserve"> </w:t>
      </w:r>
      <w:r w:rsidRPr="0041684C">
        <w:rPr>
          <w:sz w:val="28"/>
          <w:szCs w:val="28"/>
        </w:rPr>
        <w:t>основного</w:t>
      </w:r>
      <w:r w:rsidRPr="0041684C">
        <w:rPr>
          <w:spacing w:val="1"/>
          <w:sz w:val="28"/>
          <w:szCs w:val="28"/>
        </w:rPr>
        <w:t xml:space="preserve"> </w:t>
      </w:r>
      <w:r w:rsidRPr="0041684C">
        <w:rPr>
          <w:sz w:val="28"/>
          <w:szCs w:val="28"/>
        </w:rPr>
        <w:t>образования составлена на основе требований к</w:t>
      </w:r>
      <w:r w:rsidRPr="0041684C">
        <w:rPr>
          <w:spacing w:val="1"/>
          <w:sz w:val="28"/>
          <w:szCs w:val="28"/>
        </w:rPr>
        <w:t xml:space="preserve"> </w:t>
      </w:r>
      <w:r w:rsidRPr="0041684C">
        <w:rPr>
          <w:sz w:val="28"/>
          <w:szCs w:val="28"/>
        </w:rPr>
        <w:t>результатам</w:t>
      </w:r>
      <w:r w:rsidRPr="0041684C">
        <w:rPr>
          <w:spacing w:val="1"/>
          <w:sz w:val="28"/>
          <w:szCs w:val="28"/>
        </w:rPr>
        <w:t xml:space="preserve"> </w:t>
      </w:r>
      <w:r w:rsidRPr="0041684C">
        <w:rPr>
          <w:sz w:val="28"/>
          <w:szCs w:val="28"/>
        </w:rPr>
        <w:t>освоения ООП ООО, представленных в ФГОС ООО, а также</w:t>
      </w:r>
      <w:r w:rsidRPr="0041684C">
        <w:rPr>
          <w:spacing w:val="1"/>
          <w:sz w:val="28"/>
          <w:szCs w:val="28"/>
        </w:rPr>
        <w:t xml:space="preserve"> </w:t>
      </w:r>
      <w:r w:rsidRPr="0041684C">
        <w:rPr>
          <w:sz w:val="28"/>
          <w:szCs w:val="28"/>
        </w:rPr>
        <w:t>рабочей</w:t>
      </w:r>
      <w:r w:rsidRPr="0041684C">
        <w:rPr>
          <w:spacing w:val="-1"/>
          <w:sz w:val="28"/>
          <w:szCs w:val="28"/>
        </w:rPr>
        <w:t xml:space="preserve"> </w:t>
      </w:r>
      <w:r w:rsidRPr="0041684C">
        <w:rPr>
          <w:sz w:val="28"/>
          <w:szCs w:val="28"/>
        </w:rPr>
        <w:t>программе</w:t>
      </w:r>
      <w:r w:rsidRPr="0041684C">
        <w:rPr>
          <w:spacing w:val="1"/>
          <w:sz w:val="28"/>
          <w:szCs w:val="28"/>
        </w:rPr>
        <w:t xml:space="preserve"> </w:t>
      </w:r>
      <w:r w:rsidRPr="0041684C">
        <w:rPr>
          <w:sz w:val="28"/>
          <w:szCs w:val="28"/>
        </w:rPr>
        <w:t>воспитания.</w:t>
      </w:r>
    </w:p>
    <w:p w:rsidR="0041684C" w:rsidRPr="0041684C" w:rsidRDefault="0041684C" w:rsidP="0041684C">
      <w:pPr>
        <w:pStyle w:val="TableParagraph"/>
        <w:ind w:right="99"/>
        <w:rPr>
          <w:sz w:val="28"/>
          <w:szCs w:val="28"/>
        </w:rPr>
      </w:pPr>
      <w:r w:rsidRPr="0041684C">
        <w:rPr>
          <w:sz w:val="28"/>
          <w:szCs w:val="28"/>
        </w:rPr>
        <w:t>Содержание</w:t>
      </w:r>
      <w:r w:rsidRPr="0041684C">
        <w:rPr>
          <w:spacing w:val="1"/>
          <w:sz w:val="28"/>
          <w:szCs w:val="28"/>
        </w:rPr>
        <w:t xml:space="preserve"> </w:t>
      </w:r>
      <w:r w:rsidRPr="0041684C">
        <w:rPr>
          <w:sz w:val="28"/>
          <w:szCs w:val="28"/>
        </w:rPr>
        <w:t>учебного</w:t>
      </w:r>
      <w:r w:rsidRPr="0041684C">
        <w:rPr>
          <w:spacing w:val="1"/>
          <w:sz w:val="28"/>
          <w:szCs w:val="28"/>
        </w:rPr>
        <w:t xml:space="preserve"> </w:t>
      </w:r>
      <w:r w:rsidRPr="0041684C">
        <w:rPr>
          <w:sz w:val="28"/>
          <w:szCs w:val="28"/>
        </w:rPr>
        <w:t>предмета</w:t>
      </w:r>
      <w:r w:rsidRPr="0041684C">
        <w:rPr>
          <w:spacing w:val="1"/>
          <w:sz w:val="28"/>
          <w:szCs w:val="28"/>
        </w:rPr>
        <w:t xml:space="preserve"> </w:t>
      </w:r>
      <w:r w:rsidRPr="0041684C">
        <w:rPr>
          <w:sz w:val="28"/>
          <w:szCs w:val="28"/>
        </w:rPr>
        <w:t>«Технология</w:t>
      </w:r>
      <w:r w:rsidRPr="0041684C">
        <w:rPr>
          <w:spacing w:val="1"/>
          <w:sz w:val="28"/>
          <w:szCs w:val="28"/>
        </w:rPr>
        <w:t xml:space="preserve"> </w:t>
      </w:r>
      <w:r w:rsidRPr="0041684C">
        <w:rPr>
          <w:sz w:val="28"/>
          <w:szCs w:val="28"/>
        </w:rPr>
        <w:t>интегрирует</w:t>
      </w:r>
      <w:r w:rsidRPr="0041684C">
        <w:rPr>
          <w:spacing w:val="1"/>
          <w:sz w:val="28"/>
          <w:szCs w:val="28"/>
        </w:rPr>
        <w:t xml:space="preserve"> </w:t>
      </w:r>
      <w:r w:rsidRPr="0041684C">
        <w:rPr>
          <w:sz w:val="28"/>
          <w:szCs w:val="28"/>
        </w:rPr>
        <w:t>знания</w:t>
      </w:r>
      <w:r w:rsidRPr="0041684C">
        <w:rPr>
          <w:spacing w:val="1"/>
          <w:sz w:val="28"/>
          <w:szCs w:val="28"/>
        </w:rPr>
        <w:t xml:space="preserve"> </w:t>
      </w:r>
      <w:r w:rsidRPr="0041684C">
        <w:rPr>
          <w:sz w:val="28"/>
          <w:szCs w:val="28"/>
        </w:rPr>
        <w:t>по</w:t>
      </w:r>
      <w:r w:rsidRPr="0041684C">
        <w:rPr>
          <w:spacing w:val="1"/>
          <w:sz w:val="28"/>
          <w:szCs w:val="28"/>
        </w:rPr>
        <w:t xml:space="preserve"> </w:t>
      </w:r>
      <w:r w:rsidRPr="0041684C">
        <w:rPr>
          <w:sz w:val="28"/>
          <w:szCs w:val="28"/>
        </w:rPr>
        <w:t>разным</w:t>
      </w:r>
      <w:r w:rsidRPr="0041684C">
        <w:rPr>
          <w:spacing w:val="1"/>
          <w:sz w:val="28"/>
          <w:szCs w:val="28"/>
        </w:rPr>
        <w:t xml:space="preserve"> </w:t>
      </w:r>
      <w:r w:rsidRPr="0041684C">
        <w:rPr>
          <w:sz w:val="28"/>
          <w:szCs w:val="28"/>
        </w:rPr>
        <w:t>предметам</w:t>
      </w:r>
      <w:r w:rsidRPr="0041684C">
        <w:rPr>
          <w:spacing w:val="1"/>
          <w:sz w:val="28"/>
          <w:szCs w:val="28"/>
        </w:rPr>
        <w:t xml:space="preserve"> </w:t>
      </w:r>
      <w:r w:rsidRPr="0041684C">
        <w:rPr>
          <w:sz w:val="28"/>
          <w:szCs w:val="28"/>
        </w:rPr>
        <w:t>учебного</w:t>
      </w:r>
      <w:r w:rsidRPr="0041684C">
        <w:rPr>
          <w:spacing w:val="1"/>
          <w:sz w:val="28"/>
          <w:szCs w:val="28"/>
        </w:rPr>
        <w:t xml:space="preserve"> </w:t>
      </w:r>
      <w:r w:rsidRPr="0041684C">
        <w:rPr>
          <w:sz w:val="28"/>
          <w:szCs w:val="28"/>
        </w:rPr>
        <w:t>плана</w:t>
      </w:r>
      <w:r w:rsidRPr="0041684C">
        <w:rPr>
          <w:spacing w:val="1"/>
          <w:sz w:val="28"/>
          <w:szCs w:val="28"/>
        </w:rPr>
        <w:t xml:space="preserve"> </w:t>
      </w:r>
      <w:r w:rsidRPr="0041684C">
        <w:rPr>
          <w:sz w:val="28"/>
          <w:szCs w:val="28"/>
        </w:rPr>
        <w:t>и</w:t>
      </w:r>
      <w:r w:rsidRPr="0041684C">
        <w:rPr>
          <w:spacing w:val="1"/>
          <w:sz w:val="28"/>
          <w:szCs w:val="28"/>
        </w:rPr>
        <w:t xml:space="preserve"> </w:t>
      </w:r>
      <w:r w:rsidRPr="0041684C">
        <w:rPr>
          <w:sz w:val="28"/>
          <w:szCs w:val="28"/>
        </w:rPr>
        <w:t>становится</w:t>
      </w:r>
      <w:r w:rsidRPr="0041684C">
        <w:rPr>
          <w:spacing w:val="1"/>
          <w:sz w:val="28"/>
          <w:szCs w:val="28"/>
        </w:rPr>
        <w:t xml:space="preserve"> </w:t>
      </w:r>
      <w:r w:rsidRPr="0041684C">
        <w:rPr>
          <w:sz w:val="28"/>
          <w:szCs w:val="28"/>
        </w:rPr>
        <w:t>одним</w:t>
      </w:r>
      <w:r w:rsidRPr="0041684C">
        <w:rPr>
          <w:spacing w:val="1"/>
          <w:sz w:val="28"/>
          <w:szCs w:val="28"/>
        </w:rPr>
        <w:t xml:space="preserve"> </w:t>
      </w:r>
      <w:r w:rsidRPr="0041684C">
        <w:rPr>
          <w:sz w:val="28"/>
          <w:szCs w:val="28"/>
        </w:rPr>
        <w:t>из</w:t>
      </w:r>
      <w:r w:rsidRPr="0041684C">
        <w:rPr>
          <w:spacing w:val="1"/>
          <w:sz w:val="28"/>
          <w:szCs w:val="28"/>
        </w:rPr>
        <w:t xml:space="preserve"> </w:t>
      </w:r>
      <w:r w:rsidRPr="0041684C">
        <w:rPr>
          <w:sz w:val="28"/>
          <w:szCs w:val="28"/>
        </w:rPr>
        <w:t>базовых</w:t>
      </w:r>
      <w:r w:rsidRPr="0041684C">
        <w:rPr>
          <w:spacing w:val="1"/>
          <w:sz w:val="28"/>
          <w:szCs w:val="28"/>
        </w:rPr>
        <w:t xml:space="preserve"> </w:t>
      </w:r>
      <w:r w:rsidRPr="0041684C">
        <w:rPr>
          <w:sz w:val="28"/>
          <w:szCs w:val="28"/>
        </w:rPr>
        <w:t>для</w:t>
      </w:r>
      <w:r w:rsidRPr="0041684C">
        <w:rPr>
          <w:spacing w:val="1"/>
          <w:sz w:val="28"/>
          <w:szCs w:val="28"/>
        </w:rPr>
        <w:t xml:space="preserve"> </w:t>
      </w:r>
      <w:r w:rsidRPr="0041684C">
        <w:rPr>
          <w:sz w:val="28"/>
          <w:szCs w:val="28"/>
        </w:rPr>
        <w:t>формирования</w:t>
      </w:r>
      <w:r w:rsidRPr="0041684C">
        <w:rPr>
          <w:spacing w:val="1"/>
          <w:sz w:val="28"/>
          <w:szCs w:val="28"/>
        </w:rPr>
        <w:t xml:space="preserve"> </w:t>
      </w:r>
      <w:r w:rsidRPr="0041684C">
        <w:rPr>
          <w:sz w:val="28"/>
          <w:szCs w:val="28"/>
        </w:rPr>
        <w:t>у</w:t>
      </w:r>
      <w:r w:rsidRPr="0041684C">
        <w:rPr>
          <w:spacing w:val="1"/>
          <w:sz w:val="28"/>
          <w:szCs w:val="28"/>
        </w:rPr>
        <w:t xml:space="preserve"> </w:t>
      </w:r>
      <w:r w:rsidRPr="0041684C">
        <w:rPr>
          <w:sz w:val="28"/>
          <w:szCs w:val="28"/>
        </w:rPr>
        <w:t>обучающихся</w:t>
      </w:r>
      <w:r w:rsidRPr="0041684C">
        <w:rPr>
          <w:spacing w:val="1"/>
          <w:sz w:val="28"/>
          <w:szCs w:val="28"/>
        </w:rPr>
        <w:t xml:space="preserve"> </w:t>
      </w:r>
      <w:r w:rsidRPr="0041684C">
        <w:rPr>
          <w:sz w:val="28"/>
          <w:szCs w:val="28"/>
        </w:rPr>
        <w:t>функциональной</w:t>
      </w:r>
      <w:r w:rsidRPr="0041684C">
        <w:rPr>
          <w:spacing w:val="1"/>
          <w:sz w:val="28"/>
          <w:szCs w:val="28"/>
        </w:rPr>
        <w:t xml:space="preserve"> </w:t>
      </w:r>
      <w:r w:rsidRPr="0041684C">
        <w:rPr>
          <w:sz w:val="28"/>
          <w:szCs w:val="28"/>
        </w:rPr>
        <w:t>грамотности,</w:t>
      </w:r>
      <w:r w:rsidRPr="0041684C">
        <w:rPr>
          <w:spacing w:val="1"/>
          <w:sz w:val="28"/>
          <w:szCs w:val="28"/>
        </w:rPr>
        <w:t xml:space="preserve"> </w:t>
      </w:r>
      <w:r w:rsidRPr="0041684C">
        <w:rPr>
          <w:sz w:val="28"/>
          <w:szCs w:val="28"/>
        </w:rPr>
        <w:t>технико-технологического,</w:t>
      </w:r>
      <w:r w:rsidRPr="0041684C">
        <w:rPr>
          <w:spacing w:val="-57"/>
          <w:sz w:val="28"/>
          <w:szCs w:val="28"/>
        </w:rPr>
        <w:t xml:space="preserve"> </w:t>
      </w:r>
      <w:r w:rsidRPr="0041684C">
        <w:rPr>
          <w:sz w:val="28"/>
          <w:szCs w:val="28"/>
        </w:rPr>
        <w:t>проектного, креативного и критического мышления на основе</w:t>
      </w:r>
      <w:r w:rsidRPr="0041684C">
        <w:rPr>
          <w:spacing w:val="1"/>
          <w:sz w:val="28"/>
          <w:szCs w:val="28"/>
        </w:rPr>
        <w:t xml:space="preserve"> </w:t>
      </w:r>
      <w:r w:rsidRPr="0041684C">
        <w:rPr>
          <w:sz w:val="28"/>
          <w:szCs w:val="28"/>
        </w:rPr>
        <w:t>практико-</w:t>
      </w:r>
      <w:r w:rsidRPr="0041684C">
        <w:rPr>
          <w:spacing w:val="1"/>
          <w:sz w:val="28"/>
          <w:szCs w:val="28"/>
        </w:rPr>
        <w:t xml:space="preserve"> </w:t>
      </w:r>
      <w:r w:rsidRPr="0041684C">
        <w:rPr>
          <w:sz w:val="28"/>
          <w:szCs w:val="28"/>
        </w:rPr>
        <w:t>ориентированного</w:t>
      </w:r>
      <w:r w:rsidRPr="0041684C">
        <w:rPr>
          <w:spacing w:val="1"/>
          <w:sz w:val="28"/>
          <w:szCs w:val="28"/>
        </w:rPr>
        <w:t xml:space="preserve"> </w:t>
      </w:r>
      <w:r w:rsidRPr="0041684C">
        <w:rPr>
          <w:sz w:val="28"/>
          <w:szCs w:val="28"/>
        </w:rPr>
        <w:t>обучения</w:t>
      </w:r>
      <w:r w:rsidRPr="0041684C">
        <w:rPr>
          <w:spacing w:val="1"/>
          <w:sz w:val="28"/>
          <w:szCs w:val="28"/>
        </w:rPr>
        <w:t xml:space="preserve"> </w:t>
      </w:r>
      <w:r w:rsidRPr="0041684C">
        <w:rPr>
          <w:sz w:val="28"/>
          <w:szCs w:val="28"/>
        </w:rPr>
        <w:t>и</w:t>
      </w:r>
      <w:r w:rsidRPr="0041684C">
        <w:rPr>
          <w:spacing w:val="1"/>
          <w:sz w:val="28"/>
          <w:szCs w:val="28"/>
        </w:rPr>
        <w:t xml:space="preserve"> </w:t>
      </w:r>
      <w:r w:rsidRPr="0041684C">
        <w:rPr>
          <w:sz w:val="28"/>
          <w:szCs w:val="28"/>
        </w:rPr>
        <w:t>системно-</w:t>
      </w:r>
      <w:r w:rsidRPr="0041684C">
        <w:rPr>
          <w:spacing w:val="1"/>
          <w:sz w:val="28"/>
          <w:szCs w:val="28"/>
        </w:rPr>
        <w:t xml:space="preserve"> </w:t>
      </w:r>
      <w:proofErr w:type="spellStart"/>
      <w:r w:rsidRPr="0041684C">
        <w:rPr>
          <w:sz w:val="28"/>
          <w:szCs w:val="28"/>
        </w:rPr>
        <w:t>деятельностного</w:t>
      </w:r>
      <w:proofErr w:type="spellEnd"/>
      <w:r w:rsidRPr="0041684C">
        <w:rPr>
          <w:sz w:val="28"/>
          <w:szCs w:val="28"/>
        </w:rPr>
        <w:t xml:space="preserve"> подхода в реализации содержания. В рамках</w:t>
      </w:r>
      <w:r w:rsidRPr="0041684C">
        <w:rPr>
          <w:spacing w:val="1"/>
          <w:sz w:val="28"/>
          <w:szCs w:val="28"/>
        </w:rPr>
        <w:t xml:space="preserve"> </w:t>
      </w:r>
      <w:r w:rsidRPr="0041684C">
        <w:rPr>
          <w:sz w:val="28"/>
          <w:szCs w:val="28"/>
        </w:rPr>
        <w:t>освоения предмета происходит приобретение базовых навыков</w:t>
      </w:r>
      <w:r w:rsidRPr="0041684C">
        <w:rPr>
          <w:spacing w:val="1"/>
          <w:sz w:val="28"/>
          <w:szCs w:val="28"/>
        </w:rPr>
        <w:t xml:space="preserve"> </w:t>
      </w:r>
      <w:r w:rsidRPr="0041684C">
        <w:rPr>
          <w:sz w:val="28"/>
          <w:szCs w:val="28"/>
        </w:rPr>
        <w:t xml:space="preserve">работы   </w:t>
      </w:r>
      <w:r w:rsidRPr="0041684C">
        <w:rPr>
          <w:spacing w:val="48"/>
          <w:sz w:val="28"/>
          <w:szCs w:val="28"/>
        </w:rPr>
        <w:t xml:space="preserve"> </w:t>
      </w:r>
      <w:r w:rsidRPr="0041684C">
        <w:rPr>
          <w:sz w:val="28"/>
          <w:szCs w:val="28"/>
        </w:rPr>
        <w:t xml:space="preserve">с   </w:t>
      </w:r>
      <w:r w:rsidRPr="0041684C">
        <w:rPr>
          <w:spacing w:val="48"/>
          <w:sz w:val="28"/>
          <w:szCs w:val="28"/>
        </w:rPr>
        <w:t xml:space="preserve"> </w:t>
      </w:r>
      <w:r w:rsidRPr="0041684C">
        <w:rPr>
          <w:sz w:val="28"/>
          <w:szCs w:val="28"/>
        </w:rPr>
        <w:t xml:space="preserve">современным   </w:t>
      </w:r>
      <w:r w:rsidRPr="0041684C">
        <w:rPr>
          <w:spacing w:val="48"/>
          <w:sz w:val="28"/>
          <w:szCs w:val="28"/>
        </w:rPr>
        <w:t xml:space="preserve"> </w:t>
      </w:r>
      <w:r w:rsidRPr="0041684C">
        <w:rPr>
          <w:sz w:val="28"/>
          <w:szCs w:val="28"/>
        </w:rPr>
        <w:t xml:space="preserve">технологичным   </w:t>
      </w:r>
      <w:r w:rsidRPr="0041684C">
        <w:rPr>
          <w:spacing w:val="47"/>
          <w:sz w:val="28"/>
          <w:szCs w:val="28"/>
        </w:rPr>
        <w:t xml:space="preserve"> </w:t>
      </w:r>
      <w:r w:rsidRPr="0041684C">
        <w:rPr>
          <w:sz w:val="28"/>
          <w:szCs w:val="28"/>
        </w:rPr>
        <w:t>оборудованием,</w:t>
      </w:r>
      <w:r w:rsidRPr="0041684C">
        <w:rPr>
          <w:sz w:val="28"/>
          <w:szCs w:val="28"/>
        </w:rPr>
        <w:t xml:space="preserve"> </w:t>
      </w:r>
      <w:r w:rsidRPr="0041684C">
        <w:rPr>
          <w:sz w:val="28"/>
          <w:szCs w:val="28"/>
        </w:rPr>
        <w:t xml:space="preserve">освоение  </w:t>
      </w:r>
      <w:r w:rsidRPr="0041684C">
        <w:rPr>
          <w:spacing w:val="52"/>
          <w:sz w:val="28"/>
          <w:szCs w:val="28"/>
        </w:rPr>
        <w:t xml:space="preserve"> </w:t>
      </w:r>
      <w:r w:rsidRPr="0041684C">
        <w:rPr>
          <w:sz w:val="28"/>
          <w:szCs w:val="28"/>
        </w:rPr>
        <w:t xml:space="preserve">современных  </w:t>
      </w:r>
      <w:r w:rsidRPr="0041684C">
        <w:rPr>
          <w:spacing w:val="52"/>
          <w:sz w:val="28"/>
          <w:szCs w:val="28"/>
        </w:rPr>
        <w:t xml:space="preserve"> </w:t>
      </w:r>
      <w:proofErr w:type="gramStart"/>
      <w:r w:rsidRPr="0041684C">
        <w:rPr>
          <w:sz w:val="28"/>
          <w:szCs w:val="28"/>
        </w:rPr>
        <w:t xml:space="preserve">технологий,  </w:t>
      </w:r>
      <w:r w:rsidRPr="0041684C">
        <w:rPr>
          <w:spacing w:val="51"/>
          <w:sz w:val="28"/>
          <w:szCs w:val="28"/>
        </w:rPr>
        <w:t xml:space="preserve"> </w:t>
      </w:r>
      <w:proofErr w:type="gramEnd"/>
      <w:r w:rsidRPr="0041684C">
        <w:rPr>
          <w:sz w:val="28"/>
          <w:szCs w:val="28"/>
        </w:rPr>
        <w:t xml:space="preserve">знакомство  </w:t>
      </w:r>
      <w:r w:rsidRPr="0041684C">
        <w:rPr>
          <w:spacing w:val="52"/>
          <w:sz w:val="28"/>
          <w:szCs w:val="28"/>
        </w:rPr>
        <w:t xml:space="preserve"> </w:t>
      </w:r>
      <w:r w:rsidRPr="0041684C">
        <w:rPr>
          <w:sz w:val="28"/>
          <w:szCs w:val="28"/>
        </w:rPr>
        <w:t xml:space="preserve">с  </w:t>
      </w:r>
      <w:r w:rsidRPr="0041684C">
        <w:rPr>
          <w:spacing w:val="53"/>
          <w:sz w:val="28"/>
          <w:szCs w:val="28"/>
        </w:rPr>
        <w:t xml:space="preserve"> </w:t>
      </w:r>
      <w:r w:rsidRPr="0041684C">
        <w:rPr>
          <w:sz w:val="28"/>
          <w:szCs w:val="28"/>
        </w:rPr>
        <w:t>миром</w:t>
      </w:r>
      <w:r w:rsidRPr="0041684C">
        <w:rPr>
          <w:sz w:val="28"/>
          <w:szCs w:val="28"/>
        </w:rPr>
        <w:t xml:space="preserve"> </w:t>
      </w:r>
      <w:r w:rsidRPr="0041684C">
        <w:rPr>
          <w:sz w:val="28"/>
          <w:szCs w:val="28"/>
        </w:rPr>
        <w:t>профессий,</w:t>
      </w:r>
      <w:r w:rsidRPr="0041684C">
        <w:rPr>
          <w:spacing w:val="1"/>
          <w:sz w:val="28"/>
          <w:szCs w:val="28"/>
        </w:rPr>
        <w:t xml:space="preserve"> </w:t>
      </w:r>
      <w:r w:rsidRPr="0041684C">
        <w:rPr>
          <w:sz w:val="28"/>
          <w:szCs w:val="28"/>
        </w:rPr>
        <w:t>самоопределение</w:t>
      </w:r>
      <w:r w:rsidRPr="0041684C">
        <w:rPr>
          <w:spacing w:val="1"/>
          <w:sz w:val="28"/>
          <w:szCs w:val="28"/>
        </w:rPr>
        <w:t xml:space="preserve"> </w:t>
      </w:r>
      <w:r w:rsidRPr="0041684C">
        <w:rPr>
          <w:sz w:val="28"/>
          <w:szCs w:val="28"/>
        </w:rPr>
        <w:t>и</w:t>
      </w:r>
      <w:r w:rsidRPr="0041684C">
        <w:rPr>
          <w:spacing w:val="1"/>
          <w:sz w:val="28"/>
          <w:szCs w:val="28"/>
        </w:rPr>
        <w:t xml:space="preserve"> </w:t>
      </w:r>
      <w:r w:rsidRPr="0041684C">
        <w:rPr>
          <w:sz w:val="28"/>
          <w:szCs w:val="28"/>
        </w:rPr>
        <w:t>ориентация</w:t>
      </w:r>
      <w:r w:rsidRPr="0041684C">
        <w:rPr>
          <w:spacing w:val="1"/>
          <w:sz w:val="28"/>
          <w:szCs w:val="28"/>
        </w:rPr>
        <w:t xml:space="preserve"> </w:t>
      </w:r>
      <w:r w:rsidRPr="0041684C">
        <w:rPr>
          <w:sz w:val="28"/>
          <w:szCs w:val="28"/>
        </w:rPr>
        <w:t>обучающихся</w:t>
      </w:r>
      <w:r w:rsidRPr="0041684C">
        <w:rPr>
          <w:spacing w:val="1"/>
          <w:sz w:val="28"/>
          <w:szCs w:val="28"/>
        </w:rPr>
        <w:t xml:space="preserve"> </w:t>
      </w:r>
      <w:r w:rsidRPr="0041684C">
        <w:rPr>
          <w:sz w:val="28"/>
          <w:szCs w:val="28"/>
        </w:rPr>
        <w:t>в</w:t>
      </w:r>
      <w:r w:rsidRPr="0041684C">
        <w:rPr>
          <w:spacing w:val="1"/>
          <w:sz w:val="28"/>
          <w:szCs w:val="28"/>
        </w:rPr>
        <w:t xml:space="preserve"> </w:t>
      </w:r>
      <w:r w:rsidRPr="0041684C">
        <w:rPr>
          <w:sz w:val="28"/>
          <w:szCs w:val="28"/>
        </w:rPr>
        <w:t>сферах</w:t>
      </w:r>
      <w:r w:rsidRPr="0041684C">
        <w:rPr>
          <w:spacing w:val="1"/>
          <w:sz w:val="28"/>
          <w:szCs w:val="28"/>
        </w:rPr>
        <w:t xml:space="preserve"> </w:t>
      </w:r>
      <w:r w:rsidRPr="0041684C">
        <w:rPr>
          <w:sz w:val="28"/>
          <w:szCs w:val="28"/>
        </w:rPr>
        <w:t>трудовой деятельности.</w:t>
      </w:r>
    </w:p>
    <w:p w:rsidR="00231189" w:rsidRPr="0041684C" w:rsidRDefault="0041684C" w:rsidP="0041684C">
      <w:pPr>
        <w:pStyle w:val="TableParagraph"/>
        <w:ind w:right="95" w:firstLine="60"/>
        <w:rPr>
          <w:sz w:val="28"/>
          <w:szCs w:val="28"/>
        </w:rPr>
      </w:pPr>
      <w:r w:rsidRPr="0041684C">
        <w:rPr>
          <w:sz w:val="28"/>
          <w:szCs w:val="28"/>
        </w:rPr>
        <w:t>В</w:t>
      </w:r>
      <w:r w:rsidRPr="0041684C">
        <w:rPr>
          <w:spacing w:val="1"/>
          <w:sz w:val="28"/>
          <w:szCs w:val="28"/>
        </w:rPr>
        <w:t xml:space="preserve"> </w:t>
      </w:r>
      <w:r w:rsidRPr="0041684C">
        <w:rPr>
          <w:sz w:val="28"/>
          <w:szCs w:val="28"/>
        </w:rPr>
        <w:t>соответствии</w:t>
      </w:r>
      <w:r w:rsidRPr="0041684C">
        <w:rPr>
          <w:spacing w:val="1"/>
          <w:sz w:val="28"/>
          <w:szCs w:val="28"/>
        </w:rPr>
        <w:t xml:space="preserve"> </w:t>
      </w:r>
      <w:r w:rsidRPr="0041684C">
        <w:rPr>
          <w:sz w:val="28"/>
          <w:szCs w:val="28"/>
        </w:rPr>
        <w:t>с</w:t>
      </w:r>
      <w:r w:rsidRPr="0041684C">
        <w:rPr>
          <w:spacing w:val="1"/>
          <w:sz w:val="28"/>
          <w:szCs w:val="28"/>
        </w:rPr>
        <w:t xml:space="preserve"> </w:t>
      </w:r>
      <w:r w:rsidRPr="0041684C">
        <w:rPr>
          <w:sz w:val="28"/>
          <w:szCs w:val="28"/>
        </w:rPr>
        <w:t>ФГОС</w:t>
      </w:r>
      <w:r w:rsidRPr="0041684C">
        <w:rPr>
          <w:spacing w:val="1"/>
          <w:sz w:val="28"/>
          <w:szCs w:val="28"/>
        </w:rPr>
        <w:t xml:space="preserve"> </w:t>
      </w:r>
      <w:r w:rsidRPr="0041684C">
        <w:rPr>
          <w:sz w:val="28"/>
          <w:szCs w:val="28"/>
        </w:rPr>
        <w:t>ООО</w:t>
      </w:r>
      <w:r w:rsidRPr="0041684C">
        <w:rPr>
          <w:spacing w:val="1"/>
          <w:sz w:val="28"/>
          <w:szCs w:val="28"/>
        </w:rPr>
        <w:t xml:space="preserve"> </w:t>
      </w:r>
      <w:r w:rsidRPr="0041684C">
        <w:rPr>
          <w:sz w:val="28"/>
          <w:szCs w:val="28"/>
        </w:rPr>
        <w:t>технология</w:t>
      </w:r>
      <w:r w:rsidRPr="0041684C">
        <w:rPr>
          <w:spacing w:val="61"/>
          <w:sz w:val="28"/>
          <w:szCs w:val="28"/>
        </w:rPr>
        <w:t xml:space="preserve"> </w:t>
      </w:r>
      <w:r w:rsidRPr="0041684C">
        <w:rPr>
          <w:sz w:val="28"/>
          <w:szCs w:val="28"/>
        </w:rPr>
        <w:t>является</w:t>
      </w:r>
      <w:r w:rsidRPr="0041684C">
        <w:rPr>
          <w:spacing w:val="-57"/>
          <w:sz w:val="28"/>
          <w:szCs w:val="28"/>
        </w:rPr>
        <w:t xml:space="preserve"> </w:t>
      </w:r>
      <w:r w:rsidRPr="0041684C">
        <w:rPr>
          <w:sz w:val="28"/>
          <w:szCs w:val="28"/>
        </w:rPr>
        <w:t>обязательным</w:t>
      </w:r>
      <w:r w:rsidRPr="0041684C">
        <w:rPr>
          <w:spacing w:val="1"/>
          <w:sz w:val="28"/>
          <w:szCs w:val="28"/>
        </w:rPr>
        <w:t xml:space="preserve"> </w:t>
      </w:r>
      <w:r w:rsidRPr="0041684C">
        <w:rPr>
          <w:sz w:val="28"/>
          <w:szCs w:val="28"/>
        </w:rPr>
        <w:t>предметом</w:t>
      </w:r>
      <w:r w:rsidRPr="0041684C">
        <w:rPr>
          <w:spacing w:val="1"/>
          <w:sz w:val="28"/>
          <w:szCs w:val="28"/>
        </w:rPr>
        <w:t xml:space="preserve"> </w:t>
      </w:r>
      <w:r w:rsidRPr="0041684C">
        <w:rPr>
          <w:sz w:val="28"/>
          <w:szCs w:val="28"/>
        </w:rPr>
        <w:t>на</w:t>
      </w:r>
      <w:r w:rsidRPr="0041684C">
        <w:rPr>
          <w:spacing w:val="1"/>
          <w:sz w:val="28"/>
          <w:szCs w:val="28"/>
        </w:rPr>
        <w:t xml:space="preserve"> </w:t>
      </w:r>
      <w:r w:rsidRPr="0041684C">
        <w:rPr>
          <w:sz w:val="28"/>
          <w:szCs w:val="28"/>
        </w:rPr>
        <w:t>уровне</w:t>
      </w:r>
      <w:r w:rsidRPr="0041684C">
        <w:rPr>
          <w:spacing w:val="1"/>
          <w:sz w:val="28"/>
          <w:szCs w:val="28"/>
        </w:rPr>
        <w:t xml:space="preserve"> </w:t>
      </w:r>
      <w:r w:rsidRPr="0041684C">
        <w:rPr>
          <w:sz w:val="28"/>
          <w:szCs w:val="28"/>
        </w:rPr>
        <w:t>основного</w:t>
      </w:r>
      <w:r w:rsidRPr="0041684C">
        <w:rPr>
          <w:spacing w:val="1"/>
          <w:sz w:val="28"/>
          <w:szCs w:val="28"/>
        </w:rPr>
        <w:t xml:space="preserve"> </w:t>
      </w:r>
      <w:r w:rsidRPr="0041684C">
        <w:rPr>
          <w:sz w:val="28"/>
          <w:szCs w:val="28"/>
        </w:rPr>
        <w:t>общего</w:t>
      </w:r>
      <w:r w:rsidRPr="0041684C">
        <w:rPr>
          <w:spacing w:val="1"/>
          <w:sz w:val="28"/>
          <w:szCs w:val="28"/>
        </w:rPr>
        <w:t xml:space="preserve"> </w:t>
      </w:r>
      <w:r w:rsidRPr="0041684C">
        <w:rPr>
          <w:sz w:val="28"/>
          <w:szCs w:val="28"/>
        </w:rPr>
        <w:t>образования,</w:t>
      </w:r>
      <w:r w:rsidRPr="0041684C">
        <w:rPr>
          <w:spacing w:val="1"/>
          <w:sz w:val="28"/>
          <w:szCs w:val="28"/>
        </w:rPr>
        <w:t xml:space="preserve"> </w:t>
      </w:r>
      <w:r w:rsidRPr="0041684C">
        <w:rPr>
          <w:sz w:val="28"/>
          <w:szCs w:val="28"/>
        </w:rPr>
        <w:t>входит</w:t>
      </w:r>
      <w:r w:rsidRPr="0041684C">
        <w:rPr>
          <w:spacing w:val="1"/>
          <w:sz w:val="28"/>
          <w:szCs w:val="28"/>
        </w:rPr>
        <w:t xml:space="preserve"> </w:t>
      </w:r>
      <w:r w:rsidRPr="0041684C">
        <w:rPr>
          <w:sz w:val="28"/>
          <w:szCs w:val="28"/>
        </w:rPr>
        <w:t>в</w:t>
      </w:r>
      <w:r w:rsidRPr="0041684C">
        <w:rPr>
          <w:spacing w:val="1"/>
          <w:sz w:val="28"/>
          <w:szCs w:val="28"/>
        </w:rPr>
        <w:t xml:space="preserve"> </w:t>
      </w:r>
      <w:r w:rsidRPr="0041684C">
        <w:rPr>
          <w:sz w:val="28"/>
          <w:szCs w:val="28"/>
        </w:rPr>
        <w:t>предметную</w:t>
      </w:r>
      <w:r w:rsidRPr="0041684C">
        <w:rPr>
          <w:spacing w:val="1"/>
          <w:sz w:val="28"/>
          <w:szCs w:val="28"/>
        </w:rPr>
        <w:t xml:space="preserve"> </w:t>
      </w:r>
      <w:r w:rsidRPr="0041684C">
        <w:rPr>
          <w:sz w:val="28"/>
          <w:szCs w:val="28"/>
        </w:rPr>
        <w:t>область</w:t>
      </w:r>
      <w:r w:rsidRPr="0041684C">
        <w:rPr>
          <w:spacing w:val="1"/>
          <w:sz w:val="28"/>
          <w:szCs w:val="28"/>
        </w:rPr>
        <w:t xml:space="preserve"> </w:t>
      </w:r>
      <w:r w:rsidRPr="0041684C">
        <w:rPr>
          <w:sz w:val="28"/>
          <w:szCs w:val="28"/>
        </w:rPr>
        <w:t>«Технология»</w:t>
      </w:r>
      <w:r w:rsidRPr="0041684C">
        <w:rPr>
          <w:spacing w:val="1"/>
          <w:sz w:val="28"/>
          <w:szCs w:val="28"/>
        </w:rPr>
        <w:t xml:space="preserve"> </w:t>
      </w:r>
      <w:r w:rsidRPr="0041684C">
        <w:rPr>
          <w:sz w:val="28"/>
          <w:szCs w:val="28"/>
        </w:rPr>
        <w:t>и</w:t>
      </w:r>
      <w:r w:rsidRPr="0041684C">
        <w:rPr>
          <w:spacing w:val="1"/>
          <w:sz w:val="28"/>
          <w:szCs w:val="28"/>
        </w:rPr>
        <w:t xml:space="preserve"> </w:t>
      </w:r>
      <w:r w:rsidRPr="0041684C">
        <w:rPr>
          <w:sz w:val="28"/>
          <w:szCs w:val="28"/>
        </w:rPr>
        <w:t>предусматривает</w:t>
      </w:r>
      <w:r w:rsidRPr="0041684C">
        <w:rPr>
          <w:spacing w:val="61"/>
          <w:sz w:val="28"/>
          <w:szCs w:val="28"/>
        </w:rPr>
        <w:t xml:space="preserve"> </w:t>
      </w:r>
      <w:r w:rsidRPr="0041684C">
        <w:rPr>
          <w:sz w:val="28"/>
          <w:szCs w:val="28"/>
        </w:rPr>
        <w:t>272 учебных часа: 5-м классе – 68 часов (2</w:t>
      </w:r>
      <w:r w:rsidRPr="0041684C">
        <w:rPr>
          <w:spacing w:val="1"/>
          <w:sz w:val="28"/>
          <w:szCs w:val="28"/>
        </w:rPr>
        <w:t xml:space="preserve"> </w:t>
      </w:r>
      <w:r w:rsidRPr="0041684C">
        <w:rPr>
          <w:sz w:val="28"/>
          <w:szCs w:val="28"/>
        </w:rPr>
        <w:t>часа в неделю), в 6-м классе – 68 часов (2 часа в неделю), в 7-м</w:t>
      </w:r>
      <w:r w:rsidRPr="0041684C">
        <w:rPr>
          <w:spacing w:val="1"/>
          <w:sz w:val="28"/>
          <w:szCs w:val="28"/>
        </w:rPr>
        <w:t xml:space="preserve"> </w:t>
      </w:r>
      <w:r w:rsidRPr="0041684C">
        <w:rPr>
          <w:sz w:val="28"/>
          <w:szCs w:val="28"/>
        </w:rPr>
        <w:t>классе – 68 часов (2</w:t>
      </w:r>
      <w:r w:rsidRPr="0041684C">
        <w:rPr>
          <w:sz w:val="28"/>
          <w:szCs w:val="28"/>
        </w:rPr>
        <w:t xml:space="preserve"> часа в неделю), в 8-м классе – 34 часа (1 час</w:t>
      </w:r>
      <w:r w:rsidRPr="0041684C">
        <w:rPr>
          <w:spacing w:val="-57"/>
          <w:sz w:val="28"/>
          <w:szCs w:val="28"/>
        </w:rPr>
        <w:t xml:space="preserve"> </w:t>
      </w:r>
      <w:r w:rsidRPr="0041684C">
        <w:rPr>
          <w:sz w:val="28"/>
          <w:szCs w:val="28"/>
        </w:rPr>
        <w:t>в</w:t>
      </w:r>
      <w:r w:rsidRPr="0041684C">
        <w:rPr>
          <w:spacing w:val="-2"/>
          <w:sz w:val="28"/>
          <w:szCs w:val="28"/>
        </w:rPr>
        <w:t xml:space="preserve"> </w:t>
      </w:r>
      <w:r w:rsidRPr="0041684C">
        <w:rPr>
          <w:sz w:val="28"/>
          <w:szCs w:val="28"/>
        </w:rPr>
        <w:t>неделю), в 9-ом классе – 34 часа (1 час в неделю)</w:t>
      </w:r>
      <w:bookmarkStart w:id="0" w:name="_GoBack"/>
      <w:bookmarkEnd w:id="0"/>
    </w:p>
    <w:sectPr w:rsidR="00231189" w:rsidRPr="0041684C" w:rsidSect="0023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0CF"/>
    <w:rsid w:val="001600CF"/>
    <w:rsid w:val="00231189"/>
    <w:rsid w:val="00416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D6675E-C827-4278-80AC-90560C06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168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41684C"/>
    <w:pPr>
      <w:ind w:left="107"/>
      <w:jc w:val="both"/>
    </w:pPr>
  </w:style>
  <w:style w:type="table" w:customStyle="1" w:styleId="TableNormal">
    <w:name w:val="Table Normal"/>
    <w:uiPriority w:val="2"/>
    <w:semiHidden/>
    <w:unhideWhenUsed/>
    <w:qFormat/>
    <w:rsid w:val="004168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2023-10-09T07:48:00Z</dcterms:created>
  <dcterms:modified xsi:type="dcterms:W3CDTF">2023-10-09T07:51:00Z</dcterms:modified>
</cp:coreProperties>
</file>